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619" w:rsidRDefault="00722F93" w:rsidP="00722F93">
      <w:pPr>
        <w:pStyle w:val="a3"/>
        <w:ind w:firstLine="709"/>
        <w:jc w:val="both"/>
        <w:rPr>
          <w:rFonts w:ascii="Times New Roman" w:hAnsi="Times New Roman" w:cs="Times New Roman"/>
          <w:b/>
          <w:sz w:val="24"/>
          <w:szCs w:val="24"/>
        </w:rPr>
      </w:pPr>
      <w:r>
        <w:rPr>
          <w:rFonts w:ascii="Times New Roman" w:hAnsi="Times New Roman" w:cs="Times New Roman"/>
          <w:b/>
          <w:sz w:val="24"/>
          <w:szCs w:val="24"/>
        </w:rPr>
        <w:t>Лекция 14.</w:t>
      </w:r>
      <w:r w:rsidR="00FB7619" w:rsidRPr="00FB7619">
        <w:t xml:space="preserve"> </w:t>
      </w:r>
      <w:r w:rsidR="00FB7619" w:rsidRPr="00FB7619">
        <w:rPr>
          <w:rFonts w:ascii="Times New Roman" w:hAnsi="Times New Roman" w:cs="Times New Roman"/>
          <w:b/>
          <w:sz w:val="24"/>
          <w:szCs w:val="24"/>
        </w:rPr>
        <w:t>Общение. Виды и функции общения. Восприятие и понимание людьми друг друга.</w:t>
      </w:r>
    </w:p>
    <w:p w:rsidR="00FB7619" w:rsidRDefault="00FB7619" w:rsidP="00FB7619">
      <w:pPr>
        <w:pStyle w:val="a3"/>
        <w:ind w:firstLine="709"/>
        <w:jc w:val="center"/>
        <w:rPr>
          <w:rFonts w:ascii="Times New Roman" w:hAnsi="Times New Roman" w:cs="Times New Roman"/>
          <w:b/>
          <w:sz w:val="24"/>
          <w:szCs w:val="24"/>
        </w:rPr>
      </w:pPr>
    </w:p>
    <w:p w:rsidR="00722F93" w:rsidRPr="00722F93" w:rsidRDefault="00FB7619" w:rsidP="00FB7619">
      <w:pPr>
        <w:pStyle w:val="a3"/>
        <w:ind w:firstLine="709"/>
        <w:jc w:val="both"/>
        <w:rPr>
          <w:rFonts w:ascii="Times New Roman" w:hAnsi="Times New Roman" w:cs="Times New Roman"/>
          <w:b/>
          <w:sz w:val="24"/>
          <w:szCs w:val="24"/>
        </w:rPr>
      </w:pPr>
      <w:r w:rsidRPr="00722F93">
        <w:rPr>
          <w:rFonts w:ascii="Times New Roman" w:hAnsi="Times New Roman" w:cs="Times New Roman"/>
          <w:b/>
          <w:sz w:val="24"/>
          <w:szCs w:val="24"/>
        </w:rPr>
        <w:t>СУЩНОСТЬ ОБЩЕНИЯ: ЕГО ФУНКЦИИ, СТОРОНЫ, ВИДЫ И ФОРМЫ</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Известны два основных вида социальных контактов: деятельность и общение.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Между общением и деятельностью, как видами человеческой активности, существуют различия. Результатом деятельности является обычно создание какого-либо материального или идеального предмета, продукта (например, формулировка мысли, идеи, высказывания). Итогом общения становится взаимное влияние людей друг на друга. И деятельность, и общение следует рассматривать как взаимосвязанные стороны развивающей человека социальной активности.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 реальной жизнедеятельности человека общение и деятельность как специфические формы социальной активности выступают в единстве, но в определённой ситуации могут быть реализованы и независимо друг от друга. Содержание категории общения многообразно: это не только вид человеческой деятельности, но и условие, и результат этой же деятельности; обмен информацией, социальным опытом, чувствами, настроениями.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Общение свойственно всем высшим живым существам</w:t>
      </w:r>
      <w:r w:rsidRPr="00722F93">
        <w:rPr>
          <w:rFonts w:ascii="Times New Roman" w:hAnsi="Times New Roman" w:cs="Times New Roman"/>
          <w:sz w:val="24"/>
          <w:szCs w:val="24"/>
        </w:rPr>
        <w:t>, но на уровне человека оно приобретает самые совершенные формы, становится осознанным и опосредствованным речью. В жизни человека нет даже самого непродолжительного периода, когда бы он находился вне общения, вне взаимодействия с другими субъектами. В общении выделяются: содержание, цель, средства, функции, формы, стороны, виды, барьеры.</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Содержание</w:t>
      </w:r>
      <w:r w:rsidRPr="00722F93">
        <w:rPr>
          <w:rFonts w:ascii="Times New Roman" w:hAnsi="Times New Roman" w:cs="Times New Roman"/>
          <w:sz w:val="24"/>
          <w:szCs w:val="24"/>
        </w:rPr>
        <w:t xml:space="preserve"> - это информация, которая в </w:t>
      </w:r>
      <w:proofErr w:type="spellStart"/>
      <w:r w:rsidRPr="00722F93">
        <w:rPr>
          <w:rFonts w:ascii="Times New Roman" w:hAnsi="Times New Roman" w:cs="Times New Roman"/>
          <w:sz w:val="24"/>
          <w:szCs w:val="24"/>
        </w:rPr>
        <w:t>межиндивидуальных</w:t>
      </w:r>
      <w:proofErr w:type="spellEnd"/>
      <w:r w:rsidRPr="00722F93">
        <w:rPr>
          <w:rFonts w:ascii="Times New Roman" w:hAnsi="Times New Roman" w:cs="Times New Roman"/>
          <w:sz w:val="24"/>
          <w:szCs w:val="24"/>
        </w:rPr>
        <w:t xml:space="preserve"> контактах передаётся от одного живого существа к другому. Содержанием общения могут быть сведения о внутреннем мотивационном или эмоциональном состоянии живого существа. Содержанием общения может стать информация о состоянии внешней среды, например, сигналы об опасности или о присутствии где-то поблизости положительных, биологически значимых факторов, </w:t>
      </w:r>
      <w:proofErr w:type="gramStart"/>
      <w:r w:rsidRPr="00722F93">
        <w:rPr>
          <w:rFonts w:ascii="Times New Roman" w:hAnsi="Times New Roman" w:cs="Times New Roman"/>
          <w:sz w:val="24"/>
          <w:szCs w:val="24"/>
        </w:rPr>
        <w:t>например</w:t>
      </w:r>
      <w:proofErr w:type="gramEnd"/>
      <w:r w:rsidRPr="00722F93">
        <w:rPr>
          <w:rFonts w:ascii="Times New Roman" w:hAnsi="Times New Roman" w:cs="Times New Roman"/>
          <w:sz w:val="24"/>
          <w:szCs w:val="24"/>
        </w:rPr>
        <w:t xml:space="preserve"> пищи. У человека содержание общения значительно шире, чем у животных. Люди обмениваются друг с другом информацией, представляющей знания о мире: богатый, прижизненно приобретенный опыт, знания, способности, умения и навыки. Человеческое общение </w:t>
      </w:r>
      <w:proofErr w:type="spellStart"/>
      <w:r w:rsidRPr="00722F93">
        <w:rPr>
          <w:rFonts w:ascii="Times New Roman" w:hAnsi="Times New Roman" w:cs="Times New Roman"/>
          <w:sz w:val="24"/>
          <w:szCs w:val="24"/>
        </w:rPr>
        <w:t>многопредметно</w:t>
      </w:r>
      <w:proofErr w:type="spellEnd"/>
      <w:r w:rsidRPr="00722F93">
        <w:rPr>
          <w:rFonts w:ascii="Times New Roman" w:hAnsi="Times New Roman" w:cs="Times New Roman"/>
          <w:sz w:val="24"/>
          <w:szCs w:val="24"/>
        </w:rPr>
        <w:t>, оно самое разнообразное по своему внутреннему содержанию. По содержанию общение может быть представлено как:</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Материальное</w:t>
      </w:r>
      <w:r w:rsidRPr="00722F93">
        <w:rPr>
          <w:rFonts w:ascii="Times New Roman" w:hAnsi="Times New Roman" w:cs="Times New Roman"/>
          <w:sz w:val="24"/>
          <w:szCs w:val="24"/>
        </w:rPr>
        <w:t xml:space="preserve"> - обмен продуктами и предметами деятельности, которые в свою очередь служат средством удовлетворения актуальных потребностей субъектов.</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Когнитивное</w:t>
      </w:r>
      <w:r w:rsidRPr="00722F93">
        <w:rPr>
          <w:rFonts w:ascii="Times New Roman" w:hAnsi="Times New Roman" w:cs="Times New Roman"/>
          <w:sz w:val="24"/>
          <w:szCs w:val="24"/>
        </w:rPr>
        <w:t xml:space="preserve"> - обмен знаниями.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Деятельное</w:t>
      </w:r>
      <w:r w:rsidRPr="00722F93">
        <w:rPr>
          <w:rFonts w:ascii="Times New Roman" w:hAnsi="Times New Roman" w:cs="Times New Roman"/>
          <w:sz w:val="24"/>
          <w:szCs w:val="24"/>
        </w:rPr>
        <w:t xml:space="preserve"> - обмен действиями, операциями, умениями, навыками.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Иллюстрацией когнитивного и деятельного общения может служить общение, связанное с различными видами познавательной или учебной деятельности. Здесь от субъекта к субъекту передаётся информация, расширяющая кругозор, совершенствующая и развивающая способности.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Кондиционное</w:t>
      </w:r>
      <w:r w:rsidRPr="00722F93">
        <w:rPr>
          <w:rFonts w:ascii="Times New Roman" w:hAnsi="Times New Roman" w:cs="Times New Roman"/>
          <w:sz w:val="24"/>
          <w:szCs w:val="24"/>
        </w:rPr>
        <w:t xml:space="preserve"> - обмен психическими или физиологическими состояниями. При кондиционном общении люди оказывают влияние друг на друга, рассчитанное на то, чтобы привести друг друга в определённое физическое или психическое состояние, </w:t>
      </w:r>
      <w:proofErr w:type="gramStart"/>
      <w:r w:rsidRPr="00722F93">
        <w:rPr>
          <w:rFonts w:ascii="Times New Roman" w:hAnsi="Times New Roman" w:cs="Times New Roman"/>
          <w:sz w:val="24"/>
          <w:szCs w:val="24"/>
        </w:rPr>
        <w:t>например</w:t>
      </w:r>
      <w:proofErr w:type="gramEnd"/>
      <w:r w:rsidRPr="00722F93">
        <w:rPr>
          <w:rFonts w:ascii="Times New Roman" w:hAnsi="Times New Roman" w:cs="Times New Roman"/>
          <w:sz w:val="24"/>
          <w:szCs w:val="24"/>
        </w:rPr>
        <w:t xml:space="preserve"> поднять настроение или испортить его; возбудить или успокоить друг друга, а в конечном счёте - оказать определённое воздействие на самочувствие друг друга.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Мотивационное</w:t>
      </w:r>
      <w:r w:rsidRPr="00722F93">
        <w:rPr>
          <w:rFonts w:ascii="Times New Roman" w:hAnsi="Times New Roman" w:cs="Times New Roman"/>
          <w:sz w:val="24"/>
          <w:szCs w:val="24"/>
        </w:rPr>
        <w:t xml:space="preserve"> – обмен побуждениями, целями, интересами, мотивами, потребностями. Мотивационное общение имеет своим содержанием передачу друг другу определённых побуждений, установок или готовности к действиям в определённом направлении. Например, один человек желает добиться, чтобы у другого возникло или исчезло некоторое стремление, чтобы сложилась определённая установка к действию, актуализировалась некоторая потребность и т.п.</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Цель общения</w:t>
      </w:r>
      <w:r w:rsidRPr="00722F93">
        <w:rPr>
          <w:rFonts w:ascii="Times New Roman" w:hAnsi="Times New Roman" w:cs="Times New Roman"/>
          <w:sz w:val="24"/>
          <w:szCs w:val="24"/>
        </w:rPr>
        <w:t xml:space="preserve"> - это то, ради чего у человека возникает данный вид активности. У животных целью общения может быть побуждение другого живого существа к </w:t>
      </w:r>
      <w:r w:rsidRPr="00722F93">
        <w:rPr>
          <w:rFonts w:ascii="Times New Roman" w:hAnsi="Times New Roman" w:cs="Times New Roman"/>
          <w:sz w:val="24"/>
          <w:szCs w:val="24"/>
        </w:rPr>
        <w:lastRenderedPageBreak/>
        <w:t>определённым действиям, предупреждение о том, что необходимо воздержаться от какого-либо действия. У человека количество целей увеличивается. Если у животных цели общения обычно не выходят за рамки удовлетворения актуальных для них биологических потребностей, то у человека они представляют собой средство удовлетворения многих разнообразных потребностей: социальных, культурных, познавательных, творческих, эстетических, потребностей интеллектуального роста, нравственного развития и ряда других.</w:t>
      </w:r>
    </w:p>
    <w:p w:rsidR="00722F93" w:rsidRPr="00722F93" w:rsidRDefault="00722F93" w:rsidP="00722F93">
      <w:pPr>
        <w:pStyle w:val="a3"/>
        <w:ind w:firstLine="709"/>
        <w:jc w:val="both"/>
        <w:rPr>
          <w:rFonts w:ascii="Times New Roman" w:hAnsi="Times New Roman" w:cs="Times New Roman"/>
          <w:b/>
          <w:sz w:val="24"/>
          <w:szCs w:val="24"/>
        </w:rPr>
      </w:pPr>
      <w:r w:rsidRPr="00722F93">
        <w:rPr>
          <w:rFonts w:ascii="Times New Roman" w:hAnsi="Times New Roman" w:cs="Times New Roman"/>
          <w:b/>
          <w:sz w:val="24"/>
          <w:szCs w:val="24"/>
        </w:rPr>
        <w:t>По целям общение делится на биологическое и социальное.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Биологическое</w:t>
      </w:r>
      <w:r w:rsidRPr="00722F93">
        <w:rPr>
          <w:rFonts w:ascii="Times New Roman" w:hAnsi="Times New Roman" w:cs="Times New Roman"/>
          <w:sz w:val="24"/>
          <w:szCs w:val="24"/>
        </w:rPr>
        <w:t xml:space="preserve"> – это общение, необходимое для поддержания, сохранения и развития организма. Оно связано с удовлетворением основных органических потребностей.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Социальное общение</w:t>
      </w:r>
      <w:r w:rsidRPr="00722F93">
        <w:rPr>
          <w:rFonts w:ascii="Times New Roman" w:hAnsi="Times New Roman" w:cs="Times New Roman"/>
          <w:sz w:val="24"/>
          <w:szCs w:val="24"/>
        </w:rPr>
        <w:t xml:space="preserve"> преследует цели расширения и укрепления межличностных контактов, установления и развития </w:t>
      </w:r>
      <w:proofErr w:type="spellStart"/>
      <w:r w:rsidRPr="00722F93">
        <w:rPr>
          <w:rFonts w:ascii="Times New Roman" w:hAnsi="Times New Roman" w:cs="Times New Roman"/>
          <w:sz w:val="24"/>
          <w:szCs w:val="24"/>
        </w:rPr>
        <w:t>интерперсональных</w:t>
      </w:r>
      <w:proofErr w:type="spellEnd"/>
      <w:r w:rsidRPr="00722F93">
        <w:rPr>
          <w:rFonts w:ascii="Times New Roman" w:hAnsi="Times New Roman" w:cs="Times New Roman"/>
          <w:sz w:val="24"/>
          <w:szCs w:val="24"/>
        </w:rPr>
        <w:t xml:space="preserve"> отношений, личностного роста индивида. Существует столько частных видов общения, сколько можно выделить подвидов биологических и социальных потребностей. Назовем основные из них.</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Деловое общение</w:t>
      </w:r>
      <w:r w:rsidRPr="00722F93">
        <w:rPr>
          <w:rFonts w:ascii="Times New Roman" w:hAnsi="Times New Roman" w:cs="Times New Roman"/>
          <w:sz w:val="24"/>
          <w:szCs w:val="24"/>
        </w:rPr>
        <w:t xml:space="preserve"> обычно включено как частный момент в какую-либо совместную продуктивную деятельность людей и служит средством повышения качества этой деятельности. Его содержанием является то, чем заняты люди, а не те проблемы, которые затрагивают их внутренний мир.</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Личностное общение</w:t>
      </w:r>
      <w:r w:rsidRPr="00722F93">
        <w:rPr>
          <w:rFonts w:ascii="Times New Roman" w:hAnsi="Times New Roman" w:cs="Times New Roman"/>
          <w:sz w:val="24"/>
          <w:szCs w:val="24"/>
        </w:rPr>
        <w:t>, напротив, сосредоточено в основном вокруг психологических проблем внутреннего характера, тех интересов и потребностей, которые глубоко и интимно затрагивают личность человека; поиск смысла жизни, определение своего отношения к значимому человеку, к тому, что происходит вокруг, разрешение какого-либо внутреннего конфликта.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Инструментальное</w:t>
      </w:r>
      <w:r w:rsidRPr="00722F93">
        <w:rPr>
          <w:rFonts w:ascii="Times New Roman" w:hAnsi="Times New Roman" w:cs="Times New Roman"/>
          <w:sz w:val="24"/>
          <w:szCs w:val="24"/>
        </w:rPr>
        <w:t xml:space="preserve"> - общение, которое не является самоцелью, не стимулируется самостоятельной потребностью, но преследует какую-то иную цель, кроме получения удовлетворения от самого акта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Целевое</w:t>
      </w:r>
      <w:r w:rsidRPr="00722F93">
        <w:rPr>
          <w:rFonts w:ascii="Times New Roman" w:hAnsi="Times New Roman" w:cs="Times New Roman"/>
          <w:sz w:val="24"/>
          <w:szCs w:val="24"/>
        </w:rPr>
        <w:t xml:space="preserve"> - это общение, которое само по себе служит средством удовлетворения специфической потребности, в данном случае – потребности в общении.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 жизни человека общение не существует как обособленный процесс или самостоятельная форма активности. Оно включено в индивидуальную или групповую практическую деятельность, которая не может ни возникнуть, ни осуществиться без интенсивного и разностороннего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Средства общения можно </w:t>
      </w:r>
      <w:proofErr w:type="gramStart"/>
      <w:r w:rsidRPr="00722F93">
        <w:rPr>
          <w:rFonts w:ascii="Times New Roman" w:hAnsi="Times New Roman" w:cs="Times New Roman"/>
          <w:sz w:val="24"/>
          <w:szCs w:val="24"/>
        </w:rPr>
        <w:t>определить</w:t>
      </w:r>
      <w:proofErr w:type="gramEnd"/>
      <w:r w:rsidRPr="00722F93">
        <w:rPr>
          <w:rFonts w:ascii="Times New Roman" w:hAnsi="Times New Roman" w:cs="Times New Roman"/>
          <w:sz w:val="24"/>
          <w:szCs w:val="24"/>
        </w:rPr>
        <w:t xml:space="preserve"> как способы кодирования, передачи, переработки и расшифровки информации, передаваемой в процессе общения от одного живого существа другому. Кодирование информации - это способ передачи её от одного к другому. Информация может передаваться с помощью прямых телесных контактов: касанием тела, руками и т. п. Информация может передаваться и восприниматься людьми на расстоянии, через органы чувств (наблюдение со стороны одного человека за движением другого или восприятие производимых им звуковых сигналов). У человека, кроме всех этих данных от природы способов передачи информации, есть немало таких, которые изобретены и усовершенствованы им самим. Это - язык и другие знаковые системы, письменность в её разнообразных видах и формах (тексты, схемы, рисунки, чертежи), технические средства записи, передачи и хранения информации (радио – и видеотехника; механическая, магнитная, лазерная и иные формы записей). По своей изобретательности в выборе средств и способов общения человек намного опередил все известные нам живые существа, обитающие на планете Земля.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Функции общения выделяются в соответствии с содержанием общения.</w:t>
      </w:r>
      <w:r w:rsidRPr="00722F93">
        <w:rPr>
          <w:rFonts w:ascii="Times New Roman" w:hAnsi="Times New Roman" w:cs="Times New Roman"/>
          <w:sz w:val="24"/>
          <w:szCs w:val="24"/>
        </w:rPr>
        <w:t xml:space="preserve"> Различают четыре основные функции общения. Сочетаясь, они придают процессам общения конкретную специфику в конкретных формах.</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Инструментальная функция</w:t>
      </w:r>
      <w:r w:rsidRPr="00722F93">
        <w:rPr>
          <w:rFonts w:ascii="Times New Roman" w:hAnsi="Times New Roman" w:cs="Times New Roman"/>
          <w:sz w:val="24"/>
          <w:szCs w:val="24"/>
        </w:rPr>
        <w:t xml:space="preserve"> характеризует общение как социальный механизм управления и передачи информации, необходимой для исполнения действия.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Интегративная функция</w:t>
      </w:r>
      <w:r w:rsidRPr="00722F93">
        <w:rPr>
          <w:rFonts w:ascii="Times New Roman" w:hAnsi="Times New Roman" w:cs="Times New Roman"/>
          <w:sz w:val="24"/>
          <w:szCs w:val="24"/>
        </w:rPr>
        <w:t xml:space="preserve"> раскрывает общение как средство объединения людей.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lastRenderedPageBreak/>
        <w:t>Функция самовыражения</w:t>
      </w:r>
      <w:r w:rsidRPr="00722F93">
        <w:rPr>
          <w:rFonts w:ascii="Times New Roman" w:hAnsi="Times New Roman" w:cs="Times New Roman"/>
          <w:sz w:val="24"/>
          <w:szCs w:val="24"/>
        </w:rPr>
        <w:t xml:space="preserve"> определяет общение как форму взаимопонимания психологического контекста.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Трансляционная функция</w:t>
      </w:r>
      <w:r w:rsidRPr="00722F93">
        <w:rPr>
          <w:rFonts w:ascii="Times New Roman" w:hAnsi="Times New Roman" w:cs="Times New Roman"/>
          <w:sz w:val="24"/>
          <w:szCs w:val="24"/>
        </w:rPr>
        <w:t xml:space="preserve"> выступает как функция передачи конкретных способов деятельности, оценок и т.д.</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Разумеется, этими четырьмя функциями вовсе не исчерпываются значение и характеристики общения. Среди других функций общения можно назвать: экспрессивную (функция взаимопонимания переживаний и эмоциональных состояний), социального контроля (регламентации поведения и деятельности), социализации (формирования навыков взаимодействия в обществе в соответствии с принятыми нормами и правилами) и др. Общение чрезвычайно разнообразно по своим формам. Можно говорить о прямом и косвенном общении, непосредственном и опосредствованном, массовом и межличностном.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При этом под прямым общением понимается естественный контакт "лицом к лицу" при помощи вербальных (речевых) и невербальных средств (жесты, мимика, пантомимика), когда информация лично передается одним из его участников другому.</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Косвенное общение</w:t>
      </w:r>
      <w:r w:rsidRPr="00722F93">
        <w:rPr>
          <w:rFonts w:ascii="Times New Roman" w:hAnsi="Times New Roman" w:cs="Times New Roman"/>
          <w:sz w:val="24"/>
          <w:szCs w:val="24"/>
        </w:rPr>
        <w:t xml:space="preserve"> характеризуется включением в процесс общения "дополнительного" участника как посредника, через которого происходит передача информации.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Непосредственное общение</w:t>
      </w:r>
      <w:r w:rsidRPr="00722F93">
        <w:rPr>
          <w:rFonts w:ascii="Times New Roman" w:hAnsi="Times New Roman" w:cs="Times New Roman"/>
          <w:sz w:val="24"/>
          <w:szCs w:val="24"/>
        </w:rPr>
        <w:t xml:space="preserve"> осуществляется с помощью естественных органов, данных живому существу природой: руки, голова, туловище, голосовые связки и т. п. Непосредственное общение является исторически первой формой общения людей друг с другом, на его основе на более поздних этапах развития цивилизации возникают различные виды опосредствованного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Опосредствованное</w:t>
      </w:r>
      <w:r w:rsidRPr="00722F93">
        <w:rPr>
          <w:rFonts w:ascii="Times New Roman" w:hAnsi="Times New Roman" w:cs="Times New Roman"/>
          <w:sz w:val="24"/>
          <w:szCs w:val="24"/>
        </w:rPr>
        <w:t xml:space="preserve"> (то есть посредством чего-либо) общение может рассматриваться как неполный психологический контакт при помощи письменных или технических устройств, затрудняющих или отдаляющих во времени получение обратной связи между участниками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Опосредствованное общение связано с использованием специальных средств и орудий для организации общения и обмена информацией. Это или природные предметы (палка, брошенный камень, след на земле и т. д.), или культурные (знаковые системы, записи символов на различных носителях, печать, радио, телевидение и т. д.).</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Далее различают межличностное и массовое общение.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Массовое общение</w:t>
      </w:r>
      <w:r w:rsidRPr="00722F93">
        <w:rPr>
          <w:rFonts w:ascii="Times New Roman" w:hAnsi="Times New Roman" w:cs="Times New Roman"/>
          <w:sz w:val="24"/>
          <w:szCs w:val="24"/>
        </w:rPr>
        <w:t xml:space="preserve"> - это множественные, непосредственные контакты незнакомых людей, а также коммуникация, опосредованная различными видами массовой информации.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 xml:space="preserve">Межличностное </w:t>
      </w:r>
      <w:r w:rsidRPr="00722F93">
        <w:rPr>
          <w:rFonts w:ascii="Times New Roman" w:hAnsi="Times New Roman" w:cs="Times New Roman"/>
          <w:sz w:val="24"/>
          <w:szCs w:val="24"/>
        </w:rPr>
        <w:t>связано с непосредственными контактами людей в группах или парах, постоянных по составу участников. Оно подразумевает известную психологическую близость партнёров: знание индивидуальных особенностей друг друга, наличие сопереживания, понимания, совместного опыта деятельности.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Императивное общение</w:t>
      </w:r>
      <w:r w:rsidRPr="00722F93">
        <w:rPr>
          <w:rFonts w:ascii="Times New Roman" w:hAnsi="Times New Roman" w:cs="Times New Roman"/>
          <w:sz w:val="24"/>
          <w:szCs w:val="24"/>
        </w:rPr>
        <w:t xml:space="preserve"> - это авторитарная, директивная форма воздействия на партнёра по общению с целью достижения контроля над его поведением и внутренними установками, принуждения к определённым действиям или решениям. В данном случае партнёр по общению рассматривается как объект воздействия, выступает пассивной, "страдательной" стороной. Особенность императива в том, что конечная цель общения - принуждение партнёра - не завуалирована. В качестве средств описания влияния используются приказ, указания, предписания и требования.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Манипуляция</w:t>
      </w:r>
      <w:r w:rsidRPr="00722F93">
        <w:rPr>
          <w:rFonts w:ascii="Times New Roman" w:hAnsi="Times New Roman" w:cs="Times New Roman"/>
          <w:sz w:val="24"/>
          <w:szCs w:val="24"/>
        </w:rPr>
        <w:t xml:space="preserve"> - это распространённая форма межличностного общения, предполагающая воздействие на партнёра по общению с целью достижения своих скрытых намерений. Как и императив, </w:t>
      </w:r>
      <w:proofErr w:type="spellStart"/>
      <w:r w:rsidRPr="00722F93">
        <w:rPr>
          <w:rFonts w:ascii="Times New Roman" w:hAnsi="Times New Roman" w:cs="Times New Roman"/>
          <w:sz w:val="24"/>
          <w:szCs w:val="24"/>
        </w:rPr>
        <w:t>манипулятивное</w:t>
      </w:r>
      <w:proofErr w:type="spellEnd"/>
      <w:r w:rsidRPr="00722F93">
        <w:rPr>
          <w:rFonts w:ascii="Times New Roman" w:hAnsi="Times New Roman" w:cs="Times New Roman"/>
          <w:sz w:val="24"/>
          <w:szCs w:val="24"/>
        </w:rPr>
        <w:t xml:space="preserve"> общение предполагает объектное восприятие партнёра по общению, который используется манипулятором для достижения своих целей. Роднит их и то, что при </w:t>
      </w:r>
      <w:proofErr w:type="spellStart"/>
      <w:r w:rsidRPr="00722F93">
        <w:rPr>
          <w:rFonts w:ascii="Times New Roman" w:hAnsi="Times New Roman" w:cs="Times New Roman"/>
          <w:sz w:val="24"/>
          <w:szCs w:val="24"/>
        </w:rPr>
        <w:t>манипулятивном</w:t>
      </w:r>
      <w:proofErr w:type="spellEnd"/>
      <w:r w:rsidRPr="00722F93">
        <w:rPr>
          <w:rFonts w:ascii="Times New Roman" w:hAnsi="Times New Roman" w:cs="Times New Roman"/>
          <w:sz w:val="24"/>
          <w:szCs w:val="24"/>
        </w:rPr>
        <w:t xml:space="preserve"> общении также ставится цель добиться контроля над поведением и мыслями другого человека. Коренное отличие состоит в том, что партнёр не информируется об истинных целях общения; они либо просто скрываются от него, либо подменяются другими.</w:t>
      </w:r>
    </w:p>
    <w:p w:rsidR="00722F93" w:rsidRPr="00722F93" w:rsidRDefault="00722F93" w:rsidP="00722F93">
      <w:pPr>
        <w:pStyle w:val="a3"/>
        <w:ind w:firstLine="709"/>
        <w:jc w:val="both"/>
        <w:rPr>
          <w:rFonts w:ascii="Times New Roman" w:hAnsi="Times New Roman" w:cs="Times New Roman"/>
          <w:sz w:val="24"/>
          <w:szCs w:val="24"/>
        </w:rPr>
      </w:pP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В </w:t>
      </w:r>
      <w:proofErr w:type="spellStart"/>
      <w:r w:rsidRPr="00722F93">
        <w:rPr>
          <w:rFonts w:ascii="Times New Roman" w:hAnsi="Times New Roman" w:cs="Times New Roman"/>
          <w:sz w:val="24"/>
          <w:szCs w:val="24"/>
        </w:rPr>
        <w:t>манипулятивном</w:t>
      </w:r>
      <w:proofErr w:type="spellEnd"/>
      <w:r w:rsidRPr="00722F93">
        <w:rPr>
          <w:rFonts w:ascii="Times New Roman" w:hAnsi="Times New Roman" w:cs="Times New Roman"/>
          <w:sz w:val="24"/>
          <w:szCs w:val="24"/>
        </w:rPr>
        <w:t xml:space="preserve"> процессе партнёр по общению воспринимается не как целостная уникальная личность, а как носитель определённых, "нужных" манипулятору свойств и качеств. Так, неважно, насколько добр этот человек, важно, что его доброту можно использовать, и так далее. Однако человек, выбравший в качестве основного именно этот тип отношения к другим, в результате сам часто становится жертвой собственных манипуляций. Самого себя он тоже начинает воспринимать фрагментарно, переходит на стереотипные формы поведения, руководствуется ложными мотивами и целями, теряя нить собственной жизни. </w:t>
      </w:r>
      <w:proofErr w:type="spellStart"/>
      <w:r w:rsidRPr="00722F93">
        <w:rPr>
          <w:rFonts w:ascii="Times New Roman" w:hAnsi="Times New Roman" w:cs="Times New Roman"/>
          <w:sz w:val="24"/>
          <w:szCs w:val="24"/>
        </w:rPr>
        <w:t>Манипулятивное</w:t>
      </w:r>
      <w:proofErr w:type="spellEnd"/>
      <w:r w:rsidRPr="00722F93">
        <w:rPr>
          <w:rFonts w:ascii="Times New Roman" w:hAnsi="Times New Roman" w:cs="Times New Roman"/>
          <w:sz w:val="24"/>
          <w:szCs w:val="24"/>
        </w:rPr>
        <w:t xml:space="preserve"> отношение к другому приводит к разрушению близких, доверительных связей между людьми.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Сравнение императивной и </w:t>
      </w:r>
      <w:proofErr w:type="spellStart"/>
      <w:r w:rsidRPr="00722F93">
        <w:rPr>
          <w:rFonts w:ascii="Times New Roman" w:hAnsi="Times New Roman" w:cs="Times New Roman"/>
          <w:sz w:val="24"/>
          <w:szCs w:val="24"/>
        </w:rPr>
        <w:t>манипулятивной</w:t>
      </w:r>
      <w:proofErr w:type="spellEnd"/>
      <w:r w:rsidRPr="00722F93">
        <w:rPr>
          <w:rFonts w:ascii="Times New Roman" w:hAnsi="Times New Roman" w:cs="Times New Roman"/>
          <w:sz w:val="24"/>
          <w:szCs w:val="24"/>
        </w:rPr>
        <w:t xml:space="preserve"> форм общения позволяет выявить их глубокое внутреннее сходство. Объединив их вместе, мы можем охарактеризовать их как различные виды монологического общения. Человек, рассматривая другого как объект своего воздействия, по сути дела общается сам с собой, со своими целями и задачами, не видя истинного собеседника, игнорируя его. Как сказал по этому поводу А. А. Ухтомский, человек видит вокруг себя не людей, а своих "двойников". В качестве реальной альтернативы такому типу отношений между людьми может быть рассмотрено диалогическое общение, позволяющее перейти от эгоцентрической, фиксированной на себе установки к установке на собеседника, реального партнёра по общению. Диалог возможен лишь в случае соблюдения следующих непреложных правил взаимоотношений: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1. Психологический настрой на актуальное состояние собеседника и собственное актуальное психологическое состояние. В данном случае речь идёт об общении по принципу "здесь и сейчас" с учётом тех чувств, желаний и физического состояния, которые партнёры испытывают в данный момент.</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2. </w:t>
      </w:r>
      <w:proofErr w:type="spellStart"/>
      <w:r w:rsidRPr="00722F93">
        <w:rPr>
          <w:rFonts w:ascii="Times New Roman" w:hAnsi="Times New Roman" w:cs="Times New Roman"/>
          <w:sz w:val="24"/>
          <w:szCs w:val="24"/>
        </w:rPr>
        <w:t>Безоценочное</w:t>
      </w:r>
      <w:proofErr w:type="spellEnd"/>
      <w:r w:rsidRPr="00722F93">
        <w:rPr>
          <w:rFonts w:ascii="Times New Roman" w:hAnsi="Times New Roman" w:cs="Times New Roman"/>
          <w:sz w:val="24"/>
          <w:szCs w:val="24"/>
        </w:rPr>
        <w:t xml:space="preserve"> восприятие личности партнёра, априорное доверие к его намерениям.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3. Восприятие партнёра как равного, имеющего право на собственное мнение и собственное решение.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4. Содержанием общения должны являться не прописные истины и догмы, а проблемы и нерешённые вопросы (</w:t>
      </w:r>
      <w:proofErr w:type="spellStart"/>
      <w:r w:rsidRPr="00722F93">
        <w:rPr>
          <w:rFonts w:ascii="Times New Roman" w:hAnsi="Times New Roman" w:cs="Times New Roman"/>
          <w:sz w:val="24"/>
          <w:szCs w:val="24"/>
        </w:rPr>
        <w:t>проблематизация</w:t>
      </w:r>
      <w:proofErr w:type="spellEnd"/>
      <w:r w:rsidRPr="00722F93">
        <w:rPr>
          <w:rFonts w:ascii="Times New Roman" w:hAnsi="Times New Roman" w:cs="Times New Roman"/>
          <w:sz w:val="24"/>
          <w:szCs w:val="24"/>
        </w:rPr>
        <w:t xml:space="preserve"> содержания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5. Персонификация общения - разговор от своего имени, без ссылки на мнения и авторитеты, презентация своих истинных чувств и желаний.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Способность к такому общению - величайшее благо для человека так как оно, по мнению известного психотерапевта К. </w:t>
      </w:r>
      <w:proofErr w:type="spellStart"/>
      <w:r w:rsidRPr="00722F93">
        <w:rPr>
          <w:rFonts w:ascii="Times New Roman" w:hAnsi="Times New Roman" w:cs="Times New Roman"/>
          <w:sz w:val="24"/>
          <w:szCs w:val="24"/>
        </w:rPr>
        <w:t>Роджерса</w:t>
      </w:r>
      <w:proofErr w:type="spellEnd"/>
      <w:r w:rsidRPr="00722F93">
        <w:rPr>
          <w:rFonts w:ascii="Times New Roman" w:hAnsi="Times New Roman" w:cs="Times New Roman"/>
          <w:sz w:val="24"/>
          <w:szCs w:val="24"/>
        </w:rPr>
        <w:t>, обладает психотерапевтическими свойствами, приближает человека к большему психическому здоровью, уравновешенности и целостности.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"Овладеть внутренним человеком, увидеть и понять его нельзя, делая его объектом безучастного нейтрального анализа, нельзя овладеть им и путём слияния с ним, </w:t>
      </w:r>
      <w:proofErr w:type="spellStart"/>
      <w:r w:rsidRPr="00722F93">
        <w:rPr>
          <w:rFonts w:ascii="Times New Roman" w:hAnsi="Times New Roman" w:cs="Times New Roman"/>
          <w:sz w:val="24"/>
          <w:szCs w:val="24"/>
        </w:rPr>
        <w:t>вчувствования</w:t>
      </w:r>
      <w:proofErr w:type="spellEnd"/>
      <w:r w:rsidRPr="00722F93">
        <w:rPr>
          <w:rFonts w:ascii="Times New Roman" w:hAnsi="Times New Roman" w:cs="Times New Roman"/>
          <w:sz w:val="24"/>
          <w:szCs w:val="24"/>
        </w:rPr>
        <w:t xml:space="preserve"> в него. К нему можно подойти и его можно раскрыть - точнее, заставить его самого раскрыться - лишь путём общения с ним, диалогически", - писал М.М. Бахтин. Из этого мы можем сделать вывод о том, что путь познания глубины человеческой души - это диалог.</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Общаясь, мы стремимся понять друг друга; чем глубже отношения, тем сильнее желание понять не только значение, но и смысл слова. Мы говорим ради того, чтобы поняли нашу индивидуальную мысль, но именно в этом-то часто остаёмся непонятыми.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П.А. Флоренский писал: "Мы верим и признаём, что не от разговора мы понимаем друг друга, а силою внутреннего общения, и что слова способствуют обострению сознания, сознанию уже происшедшего духовного обмена, но не сами по себе производят этот обмен. Мы признаём взаимное понимание и тончайших, часто вполне неожиданных отрогов смысла: но это понимание устанавливается на общем фоне уже происходящего духовного соприкосновения".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lastRenderedPageBreak/>
        <w:t>Общение богаче, чем коммуникативный процесс. Оно связывает людей не только передачей информации, но и практическими действиями, элементом взаимопонимания.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Структуру общения</w:t>
      </w:r>
      <w:r w:rsidRPr="00722F93">
        <w:rPr>
          <w:rFonts w:ascii="Times New Roman" w:hAnsi="Times New Roman" w:cs="Times New Roman"/>
          <w:sz w:val="24"/>
          <w:szCs w:val="24"/>
        </w:rPr>
        <w:t xml:space="preserve"> мы можем охарактеризовать путём выделения в ней трёх взаимосвязанных сторон: коммуникативной, интерактивной и перцептивной. При этом надо помнить, что в реальности мы имеем дело с процессом общения как единым целым.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Коммуникативная сторона общения</w:t>
      </w:r>
      <w:r w:rsidRPr="00722F93">
        <w:rPr>
          <w:rFonts w:ascii="Times New Roman" w:hAnsi="Times New Roman" w:cs="Times New Roman"/>
          <w:sz w:val="24"/>
          <w:szCs w:val="24"/>
        </w:rPr>
        <w:t xml:space="preserve"> (или коммуникация в узком смысле этого слова) состоит во взаимном обмене информацией между партнёрами по общению, передаче и приёме знаний, идей, мнений, чувств. Универсальным средством коммуникации и общения является речь, с помощью которой не только предаётся информация, но и осуществляется воздействие друг на друга участников совместной деятельности. Выделяют два типа информации – побудительную и констатирующую.</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Интерактивная сторона общения</w:t>
      </w:r>
      <w:r w:rsidRPr="00722F93">
        <w:rPr>
          <w:rFonts w:ascii="Times New Roman" w:hAnsi="Times New Roman" w:cs="Times New Roman"/>
          <w:sz w:val="24"/>
          <w:szCs w:val="24"/>
        </w:rPr>
        <w:t xml:space="preserve"> (от слова "интеракция" - взаимодействие) заключается в обмене действиями, то есть организации межличностного взаимодействия, позволяющего общающимся реализовать для них некоторую общую деятельность.</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Перцептивная</w:t>
      </w:r>
      <w:r w:rsidRPr="00722F93">
        <w:rPr>
          <w:rFonts w:ascii="Times New Roman" w:hAnsi="Times New Roman" w:cs="Times New Roman"/>
          <w:sz w:val="24"/>
          <w:szCs w:val="24"/>
        </w:rPr>
        <w:t xml:space="preserve"> (социально-перцептивная) сторона общения есть процесс воспитания, познания и понимания людьми друг друга с последующим установлением на этой основе определённых межличностных отношений и означает, таким образом, процесс восприятия "социальных объектов". В реальном общении люди могут познавать друг друга с целью дальнейшего совместного действия, а может быть, напротив, люди, включенные в совместную деятельность, познают друг друга.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Специфика межличностной коммуникации раскрывается прежде всего в следующих процессах и феноменах: процессе обратной связи, наличии коммуникативных барьеров, феномене коммуникативного влияния и существования различных уровней передачи информации (вербального и невербального). Проанализируем подробнее эти особенности.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Прежде всего, необходимо отметить, что информация в общении не просто передаётся от одного партнёра к другому (лицо, передающее информацию, принято называть коммуникатором, а получающего эту информацию - реципиентом), а именно обменивается.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Обратная связь</w:t>
      </w:r>
      <w:r w:rsidRPr="00722F93">
        <w:rPr>
          <w:rFonts w:ascii="Times New Roman" w:hAnsi="Times New Roman" w:cs="Times New Roman"/>
          <w:sz w:val="24"/>
          <w:szCs w:val="24"/>
        </w:rPr>
        <w:t xml:space="preserve"> - это информация, содержащая реакцию реципиента на поведение коммуникатора. Цель обратной связи - помощь партнёру по общению в понимании того, как воспринимаются его поступки, какие чувства они вызывают у других людей.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Остановимся на анализе ещё одного важного специфического свойства межличностной коммуникации – его двухуровневой организации. В процессе общения обмен информацией между его участниками осуществляется как на вербальном, так и невербальном (неречевом) уровне.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На основном, вербальном, уровне в качестве средства передачи информации используется человеческая речь. Именно речь, как проявление активности воли и сознания говорящего, является условием духовного преобразования личности. Процесс </w:t>
      </w:r>
      <w:proofErr w:type="spellStart"/>
      <w:r w:rsidRPr="00722F93">
        <w:rPr>
          <w:rFonts w:ascii="Times New Roman" w:hAnsi="Times New Roman" w:cs="Times New Roman"/>
          <w:sz w:val="24"/>
          <w:szCs w:val="24"/>
        </w:rPr>
        <w:t>выговаривания</w:t>
      </w:r>
      <w:proofErr w:type="spellEnd"/>
      <w:r w:rsidRPr="00722F93">
        <w:rPr>
          <w:rFonts w:ascii="Times New Roman" w:hAnsi="Times New Roman" w:cs="Times New Roman"/>
          <w:sz w:val="24"/>
          <w:szCs w:val="24"/>
        </w:rPr>
        <w:t xml:space="preserve"> своих трудностей переводит их из плана индивидуального и эгоцентрического в план общечеловеческий.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К невербальной коммуникации</w:t>
      </w:r>
      <w:r w:rsidRPr="00722F93">
        <w:rPr>
          <w:rFonts w:ascii="Times New Roman" w:hAnsi="Times New Roman" w:cs="Times New Roman"/>
          <w:sz w:val="24"/>
          <w:szCs w:val="24"/>
        </w:rPr>
        <w:t xml:space="preserve"> относятся воспринимаемый внешний вид и выразительные движения человека - жесты, мимика, позы, походка и т. д. Они во многом являются зеркалом, проецирующим эмоциональные реакции человека, которые мы как бы "считываем" в процессе общения, пытаясь понять, как другой воспринимает происходящее. Сюда же можно отнести такую специфическую форму человеческого невербального общения, как контакт глаз. Роль всех этих невербальных знаков в общении чрезвычайно велика. Можно сказать, что значительная часть человеческого общения разворачивается в подводной части "коммуникативного айсберга" - в области невербального общения. В частности, именно к этим средствам чаще всего прибегает человек при передаче обратной связи партнёру по общению. Через систему невербальных средств транслируется и информация о чувствах, испытываемых людьми в процессе общения. К анализу </w:t>
      </w:r>
      <w:r w:rsidRPr="00722F93">
        <w:rPr>
          <w:rFonts w:ascii="Times New Roman" w:hAnsi="Times New Roman" w:cs="Times New Roman"/>
          <w:sz w:val="24"/>
          <w:szCs w:val="24"/>
        </w:rPr>
        <w:lastRenderedPageBreak/>
        <w:t>"</w:t>
      </w:r>
      <w:proofErr w:type="spellStart"/>
      <w:r w:rsidRPr="00722F93">
        <w:rPr>
          <w:rFonts w:ascii="Times New Roman" w:hAnsi="Times New Roman" w:cs="Times New Roman"/>
          <w:sz w:val="24"/>
          <w:szCs w:val="24"/>
        </w:rPr>
        <w:t>невербалики</w:t>
      </w:r>
      <w:proofErr w:type="spellEnd"/>
      <w:r w:rsidRPr="00722F93">
        <w:rPr>
          <w:rFonts w:ascii="Times New Roman" w:hAnsi="Times New Roman" w:cs="Times New Roman"/>
          <w:sz w:val="24"/>
          <w:szCs w:val="24"/>
        </w:rPr>
        <w:t>" мы прибегаем в тех случаях, когда не доверяем словам партнёров. Тогда жесты, мимика и контакт глазами помогают определить искренность другого.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Невербальные средства являются важным дополнением речевой коммуникации, естественно вплетаются в ткань межличностного общения. Их роль определяется не только тем, что они в состоянии усилить или ослабить речевое влияние коммуникатора, но и в том, что они помогают участникам общения выявить намерения друг друга, делая тем самым процесс коммуникации более открытым.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Передача любой информации возможна лишь посредством знаков, точнее знаковых систем. Существует несколько знаковых систем, которые используются в коммуникативном процессе, соответственно им можно построить классификацию коммуникативных процессов. При грубом делении различают вербальную и невербальную коммуникации. Однако этот второй вид сам требует более детального деления на различные формы. Сегодня описаны и исследованы многочисленные формы невербальных знаковых систем. Из них главные: </w:t>
      </w:r>
      <w:proofErr w:type="spellStart"/>
      <w:r w:rsidRPr="00722F93">
        <w:rPr>
          <w:rFonts w:ascii="Times New Roman" w:hAnsi="Times New Roman" w:cs="Times New Roman"/>
          <w:sz w:val="24"/>
          <w:szCs w:val="24"/>
        </w:rPr>
        <w:t>кинесика</w:t>
      </w:r>
      <w:proofErr w:type="spellEnd"/>
      <w:r w:rsidRPr="00722F93">
        <w:rPr>
          <w:rFonts w:ascii="Times New Roman" w:hAnsi="Times New Roman" w:cs="Times New Roman"/>
          <w:sz w:val="24"/>
          <w:szCs w:val="24"/>
        </w:rPr>
        <w:t xml:space="preserve">, паралингвистика и экстралингвистика, </w:t>
      </w:r>
      <w:proofErr w:type="spellStart"/>
      <w:r w:rsidRPr="00722F93">
        <w:rPr>
          <w:rFonts w:ascii="Times New Roman" w:hAnsi="Times New Roman" w:cs="Times New Roman"/>
          <w:sz w:val="24"/>
          <w:szCs w:val="24"/>
        </w:rPr>
        <w:t>проксемика</w:t>
      </w:r>
      <w:proofErr w:type="spellEnd"/>
      <w:r w:rsidRPr="00722F93">
        <w:rPr>
          <w:rFonts w:ascii="Times New Roman" w:hAnsi="Times New Roman" w:cs="Times New Roman"/>
          <w:sz w:val="24"/>
          <w:szCs w:val="24"/>
        </w:rPr>
        <w:t>, визуальное общение. Соответственно возникает и многообразие видов коммуникативного процесса.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Вербальная коммуникация</w:t>
      </w:r>
      <w:r w:rsidRPr="00722F93">
        <w:rPr>
          <w:rFonts w:ascii="Times New Roman" w:hAnsi="Times New Roman" w:cs="Times New Roman"/>
          <w:sz w:val="24"/>
          <w:szCs w:val="24"/>
        </w:rPr>
        <w:t>, как уже было сказано, использует в качестве знаковой системы человеческую речь, естественный звуковой язык, то есть систему фонетических знаков, включающую два принципа: лексический и синтаксический. Речь является самым универсальным средством коммуникации, поскольку при передаче информации при помощи речи менее всего теряется смысл сообщения. Правда, этому должна сопутствовать высокая степень общности понимания ситуации всеми участниками коммуникативного процесса.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При помощи речи осуществляется кодирование и декодирование информации: коммуникатор в процессе говорения кодирует, а реципиент в процессе слушания декодирует эту информацию.</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Американским исследователем Г. </w:t>
      </w:r>
      <w:proofErr w:type="spellStart"/>
      <w:r w:rsidRPr="00722F93">
        <w:rPr>
          <w:rFonts w:ascii="Times New Roman" w:hAnsi="Times New Roman" w:cs="Times New Roman"/>
          <w:sz w:val="24"/>
          <w:szCs w:val="24"/>
        </w:rPr>
        <w:t>Лассуэллом</w:t>
      </w:r>
      <w:proofErr w:type="spellEnd"/>
      <w:r w:rsidRPr="00722F93">
        <w:rPr>
          <w:rFonts w:ascii="Times New Roman" w:hAnsi="Times New Roman" w:cs="Times New Roman"/>
          <w:sz w:val="24"/>
          <w:szCs w:val="24"/>
        </w:rPr>
        <w:t xml:space="preserve"> предложена простейшая модель речевого коммуникативного процесса для изучения убеждающего воздействия средств массовой информации (в частности, газет), включающая пять элементов:</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1. Кто? (передаёт сообщение) - Коммуникатор.</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2. Что? (передаётся) - Сообщение (текст).</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3. Как? (осуществляется передача) - Канал.</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4. Кому? (направлено сообщение) - Аудитория.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5. С каким эффектом? - Эффективность.</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Существуют характеристики коммуникатора, способствующие повышению эффективности его речи, в частности, выявлены типы его позиции во время коммуникативного процесса. Таких позиций может быть три: открытая - коммуникатор открыто объявляет себя сторонником излагаемой точки зрения, оценивает различные факты в подтверждение этой точки зрения; отстранённая - коммуникатор держится подчеркнуто нейтрально, сопоставляет противоречивые точки зрения, не исключая ориентации на одну из них, но не заявленную открыто; закрытая - коммуникатор умалчивает о своей точке зрения, даже прибегает иногда к специальным мерам, чтобы скрыть её.</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Невербальная коммуникация</w:t>
      </w:r>
      <w:r w:rsidRPr="00722F93">
        <w:rPr>
          <w:rFonts w:ascii="Times New Roman" w:hAnsi="Times New Roman" w:cs="Times New Roman"/>
          <w:sz w:val="24"/>
          <w:szCs w:val="24"/>
        </w:rPr>
        <w:t xml:space="preserve"> – вся совокупность этих средств призвана выполнять следующие функции: дополнение речи, замещение речи, репрезентация эмоциональных состояний партнёров по коммуникативному процессу.</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Первым среди них нужно назвать оптико-кинетическую систему знаков, что включает в себя жесты, мимику, пантомимику. В целом оптико-кинетическая система предстаёт как более или менее отчётливо воспринимаемое свойство общей моторики различных частей тела (рук, и тогда мы имеем жестикуляцию; лица, и тогда мы имеем мимику; позы, и тогда мы имеем пантомимику). Значимость оптико-кинетической системы знаков в коммуникации настолько велика, что в настоящее время выделилась особая область исследований - </w:t>
      </w:r>
      <w:proofErr w:type="spellStart"/>
      <w:r w:rsidRPr="00722F93">
        <w:rPr>
          <w:rFonts w:ascii="Times New Roman" w:hAnsi="Times New Roman" w:cs="Times New Roman"/>
          <w:sz w:val="24"/>
          <w:szCs w:val="24"/>
        </w:rPr>
        <w:t>кинесика</w:t>
      </w:r>
      <w:proofErr w:type="spellEnd"/>
      <w:r w:rsidRPr="00722F93">
        <w:rPr>
          <w:rFonts w:ascii="Times New Roman" w:hAnsi="Times New Roman" w:cs="Times New Roman"/>
          <w:sz w:val="24"/>
          <w:szCs w:val="24"/>
        </w:rPr>
        <w:t xml:space="preserve">, которая специально имеет дело с этими проблемами. </w:t>
      </w:r>
      <w:r w:rsidRPr="00722F93">
        <w:rPr>
          <w:rFonts w:ascii="Times New Roman" w:hAnsi="Times New Roman" w:cs="Times New Roman"/>
          <w:sz w:val="24"/>
          <w:szCs w:val="24"/>
        </w:rPr>
        <w:lastRenderedPageBreak/>
        <w:t xml:space="preserve">Например, в исследованиях М. </w:t>
      </w:r>
      <w:proofErr w:type="spellStart"/>
      <w:r w:rsidRPr="00722F93">
        <w:rPr>
          <w:rFonts w:ascii="Times New Roman" w:hAnsi="Times New Roman" w:cs="Times New Roman"/>
          <w:sz w:val="24"/>
          <w:szCs w:val="24"/>
        </w:rPr>
        <w:t>Аргайла</w:t>
      </w:r>
      <w:proofErr w:type="spellEnd"/>
      <w:r w:rsidRPr="00722F93">
        <w:rPr>
          <w:rFonts w:ascii="Times New Roman" w:hAnsi="Times New Roman" w:cs="Times New Roman"/>
          <w:sz w:val="24"/>
          <w:szCs w:val="24"/>
        </w:rPr>
        <w:t xml:space="preserve"> изучались частота и сила жестикуляции в разных культурах (в течение одного часа финны жестикулировали 1 раз, итальянцы - 80, французы - 120, мексиканцы - 180).</w:t>
      </w:r>
    </w:p>
    <w:p w:rsidR="00722F93" w:rsidRPr="00722F93" w:rsidRDefault="00722F93" w:rsidP="00722F93">
      <w:pPr>
        <w:pStyle w:val="a3"/>
        <w:ind w:firstLine="709"/>
        <w:jc w:val="both"/>
        <w:rPr>
          <w:rFonts w:ascii="Times New Roman" w:hAnsi="Times New Roman" w:cs="Times New Roman"/>
          <w:sz w:val="24"/>
          <w:szCs w:val="24"/>
        </w:rPr>
      </w:pPr>
      <w:r w:rsidRPr="000F0209">
        <w:rPr>
          <w:rFonts w:ascii="Times New Roman" w:hAnsi="Times New Roman" w:cs="Times New Roman"/>
          <w:sz w:val="24"/>
          <w:szCs w:val="24"/>
          <w:highlight w:val="yellow"/>
        </w:rPr>
        <w:t xml:space="preserve">Паралингвистическая и экстралингвистическая системы знаков представляют собой также "добавки" к вербальной коммуникации. Паралингвистическая система – это система вокализации, то есть качество голоса, его диапазон, тональность, фразовые и логические ударения, предпочитаемые конкретным человеком. Экстралингвистическая система - включение в речь пауз, других вкраплений, </w:t>
      </w:r>
      <w:proofErr w:type="gramStart"/>
      <w:r w:rsidRPr="000F0209">
        <w:rPr>
          <w:rFonts w:ascii="Times New Roman" w:hAnsi="Times New Roman" w:cs="Times New Roman"/>
          <w:sz w:val="24"/>
          <w:szCs w:val="24"/>
          <w:highlight w:val="yellow"/>
        </w:rPr>
        <w:t>например</w:t>
      </w:r>
      <w:proofErr w:type="gramEnd"/>
      <w:r w:rsidRPr="000F0209">
        <w:rPr>
          <w:rFonts w:ascii="Times New Roman" w:hAnsi="Times New Roman" w:cs="Times New Roman"/>
          <w:sz w:val="24"/>
          <w:szCs w:val="24"/>
          <w:highlight w:val="yellow"/>
        </w:rPr>
        <w:t xml:space="preserve"> покашливания, плача, смеха, наконец, сам темп речи. Все эти дополнения выполняют функцию </w:t>
      </w:r>
      <w:proofErr w:type="spellStart"/>
      <w:r w:rsidRPr="000F0209">
        <w:rPr>
          <w:rFonts w:ascii="Times New Roman" w:hAnsi="Times New Roman" w:cs="Times New Roman"/>
          <w:sz w:val="24"/>
          <w:szCs w:val="24"/>
          <w:highlight w:val="yellow"/>
        </w:rPr>
        <w:t>фасцинации</w:t>
      </w:r>
      <w:proofErr w:type="spellEnd"/>
      <w:r w:rsidRPr="000F0209">
        <w:rPr>
          <w:rFonts w:ascii="Times New Roman" w:hAnsi="Times New Roman" w:cs="Times New Roman"/>
          <w:sz w:val="24"/>
          <w:szCs w:val="24"/>
          <w:highlight w:val="yellow"/>
        </w:rPr>
        <w:t>: увеличивают семантически значимую информацию, но не посредством дополнительных речевых включений, а "</w:t>
      </w:r>
      <w:proofErr w:type="spellStart"/>
      <w:r w:rsidRPr="000F0209">
        <w:rPr>
          <w:rFonts w:ascii="Times New Roman" w:hAnsi="Times New Roman" w:cs="Times New Roman"/>
          <w:sz w:val="24"/>
          <w:szCs w:val="24"/>
          <w:highlight w:val="yellow"/>
        </w:rPr>
        <w:t>околоречевыми</w:t>
      </w:r>
      <w:proofErr w:type="spellEnd"/>
      <w:r w:rsidRPr="000F0209">
        <w:rPr>
          <w:rFonts w:ascii="Times New Roman" w:hAnsi="Times New Roman" w:cs="Times New Roman"/>
          <w:sz w:val="24"/>
          <w:szCs w:val="24"/>
          <w:highlight w:val="yellow"/>
        </w:rPr>
        <w:t>" приёмами.</w:t>
      </w:r>
      <w:bookmarkStart w:id="0" w:name="_GoBack"/>
      <w:bookmarkEnd w:id="0"/>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Пространство и время организации коммуникативного процесса выступают также особой знаковой системой, несут смысловую нагрузку как компоненты коммуникативных ситуаций. Так, размещение партнеров лицом друг к другу способствует возникновению контакта, символизирует внимание к говорящему, в то время как окрик в спину может иметь определённое значение отрицательного порядка. </w:t>
      </w:r>
      <w:proofErr w:type="spellStart"/>
      <w:r w:rsidRPr="00722F93">
        <w:rPr>
          <w:rFonts w:ascii="Times New Roman" w:hAnsi="Times New Roman" w:cs="Times New Roman"/>
          <w:sz w:val="24"/>
          <w:szCs w:val="24"/>
        </w:rPr>
        <w:t>Проксемика</w:t>
      </w:r>
      <w:proofErr w:type="spellEnd"/>
      <w:r w:rsidRPr="00722F93">
        <w:rPr>
          <w:rFonts w:ascii="Times New Roman" w:hAnsi="Times New Roman" w:cs="Times New Roman"/>
          <w:sz w:val="24"/>
          <w:szCs w:val="24"/>
        </w:rPr>
        <w:t xml:space="preserve"> как специальная область, занимающаяся нормами пространственной и временной организации общения, располагает в настоящее время большим экспериментальным материалом.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Основатель </w:t>
      </w:r>
      <w:proofErr w:type="spellStart"/>
      <w:r w:rsidRPr="00722F93">
        <w:rPr>
          <w:rFonts w:ascii="Times New Roman" w:hAnsi="Times New Roman" w:cs="Times New Roman"/>
          <w:sz w:val="24"/>
          <w:szCs w:val="24"/>
        </w:rPr>
        <w:t>проксемики</w:t>
      </w:r>
      <w:proofErr w:type="spellEnd"/>
      <w:r w:rsidRPr="00722F93">
        <w:rPr>
          <w:rFonts w:ascii="Times New Roman" w:hAnsi="Times New Roman" w:cs="Times New Roman"/>
          <w:sz w:val="24"/>
          <w:szCs w:val="24"/>
        </w:rPr>
        <w:t xml:space="preserve"> Э. Холл назвал её "пространственной психологией". Холл зафиксировал нормы приближения к партнеру по общению, свойственные американской культуре: интимное расстояние (0-45 см); персональное расстояние (45-120 см); социальное расстояние (120-400 см); публичное расстояние (400-750 см). Каждое из них свойственно особым ситуациям общения.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Следующая специфическая знаковая система, используемая в коммуникативном процессе, - это "контакт глаз", имеющий место в визуальном общении. Исследования в этой области тесно связаны с общепсихологическими разработками в области зрительного восприятия - движения глаз. В социально-психологических исследованиях изучается частота обмена взглядами, "длительность" их, смена статики и динамики взгляда, избегание его и т. д. Как и все невербальные средства, контакт глазами имеет значение дополнения к вербальной коммуникации, то есть сообщает о готовности поддержать коммуникацию или прекратить её, поощряет партнёра к продолжению диалога, наконец, способствует тому, чтобы обнаружить полнее своё "Я", или, напротив, скрыть его.</w:t>
      </w:r>
    </w:p>
    <w:p w:rsid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Для всех четырёх систем невербальной коммуникации встаёт один общий вопрос методологического характера. Каждая из них использует свою собственную знаковую систему, которую можно </w:t>
      </w:r>
      <w:proofErr w:type="gramStart"/>
      <w:r w:rsidRPr="00722F93">
        <w:rPr>
          <w:rFonts w:ascii="Times New Roman" w:hAnsi="Times New Roman" w:cs="Times New Roman"/>
          <w:sz w:val="24"/>
          <w:szCs w:val="24"/>
        </w:rPr>
        <w:t>рассмотреть</w:t>
      </w:r>
      <w:proofErr w:type="gramEnd"/>
      <w:r w:rsidRPr="00722F93">
        <w:rPr>
          <w:rFonts w:ascii="Times New Roman" w:hAnsi="Times New Roman" w:cs="Times New Roman"/>
          <w:sz w:val="24"/>
          <w:szCs w:val="24"/>
        </w:rPr>
        <w:t xml:space="preserve"> как определённый код. Как уже было отмечено выше, всякая информация должна кодироваться, причём так, чтобы система кодификации и </w:t>
      </w:r>
      <w:proofErr w:type="spellStart"/>
      <w:r w:rsidRPr="00722F93">
        <w:rPr>
          <w:rFonts w:ascii="Times New Roman" w:hAnsi="Times New Roman" w:cs="Times New Roman"/>
          <w:sz w:val="24"/>
          <w:szCs w:val="24"/>
        </w:rPr>
        <w:t>декодификации</w:t>
      </w:r>
      <w:proofErr w:type="spellEnd"/>
      <w:r w:rsidRPr="00722F93">
        <w:rPr>
          <w:rFonts w:ascii="Times New Roman" w:hAnsi="Times New Roman" w:cs="Times New Roman"/>
          <w:sz w:val="24"/>
          <w:szCs w:val="24"/>
        </w:rPr>
        <w:t xml:space="preserve"> была известна всем участникам коммуникативного процесса. Но если в случае с речью эта система кодификации более или менее общеизвестна, то при невербальной коммуникации важно в каждом случае определить, что же можно здесь считать кодом и, главное, как обеспечить, чтобы и другой партнёр по общению владел этим же самым кодом. В противном случае никакой смысловой прибавки к вербальной коммуникации описанные выше системы не дадут.</w:t>
      </w:r>
    </w:p>
    <w:p w:rsidR="00722F93" w:rsidRDefault="00722F93" w:rsidP="00722F93">
      <w:pPr>
        <w:pStyle w:val="a3"/>
        <w:ind w:firstLine="709"/>
        <w:jc w:val="center"/>
        <w:rPr>
          <w:rFonts w:ascii="Times New Roman" w:hAnsi="Times New Roman" w:cs="Times New Roman"/>
          <w:b/>
          <w:sz w:val="24"/>
          <w:szCs w:val="24"/>
        </w:rPr>
      </w:pPr>
    </w:p>
    <w:p w:rsidR="00722F93" w:rsidRPr="00722F93" w:rsidRDefault="00FB7619" w:rsidP="00FB7619">
      <w:pPr>
        <w:pStyle w:val="a3"/>
        <w:ind w:firstLine="709"/>
        <w:jc w:val="center"/>
        <w:rPr>
          <w:rFonts w:ascii="Times New Roman" w:hAnsi="Times New Roman" w:cs="Times New Roman"/>
          <w:b/>
          <w:sz w:val="24"/>
          <w:szCs w:val="24"/>
        </w:rPr>
      </w:pPr>
      <w:r w:rsidRPr="00722F93">
        <w:rPr>
          <w:rFonts w:ascii="Times New Roman" w:hAnsi="Times New Roman" w:cs="Times New Roman"/>
          <w:b/>
          <w:sz w:val="24"/>
          <w:szCs w:val="24"/>
        </w:rPr>
        <w:t>ВОСПРИЯТИЕ И ПОЗНАНИЕ ЛЮДЬМИ ДРУГ ДРУГА ПРИ ОБЩЕНИИ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Процесс восприятия одним человеком другого выступает как обязательная часть общения и составляет то, что называют перцепцией. Поскольку человек вступает в общение всегда как личность, он и воспринимается партнером по общению так же. По внешней стороне поведения мы, согласно С. Л. Рубинштейну, как бы «читаем» другого человека, расшифровываем значение его внешних данных. Впечатления, которые возникают при этом, играют важную регулятивную роль в процессе общения. Во-первых, при узнавании другого формируется сам познающий индивид. Во-вторых, от того, насколько точно «прочтение» другого человека, зависит успех организации с ним согласованных действий.</w:t>
      </w:r>
    </w:p>
    <w:p w:rsidR="00722F93" w:rsidRPr="00722F93" w:rsidRDefault="00722F93" w:rsidP="00722F93">
      <w:pPr>
        <w:pStyle w:val="a3"/>
        <w:ind w:firstLine="709"/>
        <w:jc w:val="both"/>
        <w:rPr>
          <w:rFonts w:ascii="Times New Roman" w:hAnsi="Times New Roman" w:cs="Times New Roman"/>
          <w:sz w:val="24"/>
          <w:szCs w:val="24"/>
        </w:rPr>
      </w:pP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Однако в процессы общения включены как минимум два человека, и каждый из них является активным субъектом. Следовательно, сопоставление с другим осуществляется как бы с двух сторон: каждый из партнеров уподобляет себя второму. Значит, при построении стратегии взаимодействия каждому приходится принимать в расчет не только потребности, мотивы, установки другого, но и то, как этот другой понимает потребности, мотивы, установки первого. В результате осознание себя через призму другого включает две стороны — идентификацию и рефлексию.</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Одним из самых простых способов понять иного человека является уподобление (идентификация) себя ему. Это, разумеется, не единственный путь, но в реальных ситуациях взаимодействия люди пользуются им, когда предположение о внутреннем состоянии партнера строится как попытка поставить себя на его место.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Установлена тесная связь между идентификацией и близким к ней по содержанию явлением — </w:t>
      </w:r>
      <w:proofErr w:type="spellStart"/>
      <w:r w:rsidRPr="00722F93">
        <w:rPr>
          <w:rFonts w:ascii="Times New Roman" w:hAnsi="Times New Roman" w:cs="Times New Roman"/>
          <w:sz w:val="24"/>
          <w:szCs w:val="24"/>
        </w:rPr>
        <w:t>эмпатией</w:t>
      </w:r>
      <w:proofErr w:type="spellEnd"/>
      <w:r w:rsidRPr="00722F93">
        <w:rPr>
          <w:rFonts w:ascii="Times New Roman" w:hAnsi="Times New Roman" w:cs="Times New Roman"/>
          <w:sz w:val="24"/>
          <w:szCs w:val="24"/>
        </w:rPr>
        <w:t>. Она также определяется как особый способ восприятия другого человека. Только здесь имеется в виду не рациональное осмысление проблем того, что случается при взаимопонимании, а стремление эмоционально откликнуться на его проблемы.</w:t>
      </w:r>
    </w:p>
    <w:p w:rsidR="00722F93" w:rsidRPr="00722F93" w:rsidRDefault="00722F93" w:rsidP="00722F93">
      <w:pPr>
        <w:pStyle w:val="a3"/>
        <w:ind w:firstLine="709"/>
        <w:jc w:val="both"/>
        <w:rPr>
          <w:rFonts w:ascii="Times New Roman" w:hAnsi="Times New Roman" w:cs="Times New Roman"/>
          <w:sz w:val="24"/>
          <w:szCs w:val="24"/>
        </w:rPr>
      </w:pPr>
      <w:proofErr w:type="spellStart"/>
      <w:r w:rsidRPr="00722F93">
        <w:rPr>
          <w:rFonts w:ascii="Times New Roman" w:hAnsi="Times New Roman" w:cs="Times New Roman"/>
          <w:b/>
          <w:sz w:val="24"/>
          <w:szCs w:val="24"/>
        </w:rPr>
        <w:t>Эмпатия</w:t>
      </w:r>
      <w:proofErr w:type="spellEnd"/>
      <w:r w:rsidRPr="00722F93">
        <w:rPr>
          <w:rFonts w:ascii="Times New Roman" w:hAnsi="Times New Roman" w:cs="Times New Roman"/>
          <w:b/>
          <w:sz w:val="24"/>
          <w:szCs w:val="24"/>
        </w:rPr>
        <w:t xml:space="preserve"> </w:t>
      </w:r>
      <w:r w:rsidRPr="00722F93">
        <w:rPr>
          <w:rFonts w:ascii="Times New Roman" w:hAnsi="Times New Roman" w:cs="Times New Roman"/>
          <w:sz w:val="24"/>
          <w:szCs w:val="24"/>
        </w:rPr>
        <w:t>— способность эмоционально воспринять другого человека, проникнуть в его внутренний мир, принять его вместе со всеми его мыслями и чувствами. Способность к эмоциональному отражению у разных людей неодинакова.</w:t>
      </w:r>
    </w:p>
    <w:p w:rsidR="00722F93" w:rsidRPr="00722F93" w:rsidRDefault="00722F93" w:rsidP="00722F93">
      <w:pPr>
        <w:pStyle w:val="a3"/>
        <w:ind w:firstLine="709"/>
        <w:jc w:val="both"/>
        <w:rPr>
          <w:rFonts w:ascii="Times New Roman" w:hAnsi="Times New Roman" w:cs="Times New Roman"/>
          <w:b/>
          <w:sz w:val="24"/>
          <w:szCs w:val="24"/>
        </w:rPr>
      </w:pPr>
      <w:r w:rsidRPr="00722F93">
        <w:rPr>
          <w:rFonts w:ascii="Times New Roman" w:hAnsi="Times New Roman" w:cs="Times New Roman"/>
          <w:b/>
          <w:sz w:val="24"/>
          <w:szCs w:val="24"/>
        </w:rPr>
        <w:t>Выделяют три уровня ее развития:</w:t>
      </w:r>
    </w:p>
    <w:p w:rsidR="00722F93" w:rsidRPr="00722F93" w:rsidRDefault="00722F93" w:rsidP="00722F93">
      <w:pPr>
        <w:pStyle w:val="a3"/>
        <w:numPr>
          <w:ilvl w:val="0"/>
          <w:numId w:val="1"/>
        </w:numPr>
        <w:jc w:val="both"/>
        <w:rPr>
          <w:rFonts w:ascii="Times New Roman" w:hAnsi="Times New Roman" w:cs="Times New Roman"/>
          <w:sz w:val="24"/>
          <w:szCs w:val="24"/>
        </w:rPr>
      </w:pPr>
      <w:r w:rsidRPr="00722F93">
        <w:rPr>
          <w:rFonts w:ascii="Times New Roman" w:hAnsi="Times New Roman" w:cs="Times New Roman"/>
          <w:sz w:val="24"/>
          <w:szCs w:val="24"/>
        </w:rPr>
        <w:t>Низший: общаясь с собеседником, человек проявляет своеобразную слепоту к состоянию, переживаниям, намерениям собеседника.</w:t>
      </w:r>
    </w:p>
    <w:p w:rsidR="00722F93" w:rsidRPr="00722F93" w:rsidRDefault="00722F93" w:rsidP="00722F93">
      <w:pPr>
        <w:pStyle w:val="a3"/>
        <w:numPr>
          <w:ilvl w:val="0"/>
          <w:numId w:val="1"/>
        </w:numPr>
        <w:jc w:val="both"/>
        <w:rPr>
          <w:rFonts w:ascii="Times New Roman" w:hAnsi="Times New Roman" w:cs="Times New Roman"/>
          <w:sz w:val="24"/>
          <w:szCs w:val="24"/>
        </w:rPr>
      </w:pPr>
      <w:r w:rsidRPr="00722F93">
        <w:rPr>
          <w:rFonts w:ascii="Times New Roman" w:hAnsi="Times New Roman" w:cs="Times New Roman"/>
          <w:sz w:val="24"/>
          <w:szCs w:val="24"/>
        </w:rPr>
        <w:t>Второй уровень: по ходу общения у человека возникают отрывочные представления о переживаниях собеседника.</w:t>
      </w:r>
    </w:p>
    <w:p w:rsidR="00722F93" w:rsidRPr="00722F93" w:rsidRDefault="00722F93" w:rsidP="00722F93">
      <w:pPr>
        <w:pStyle w:val="a3"/>
        <w:numPr>
          <w:ilvl w:val="0"/>
          <w:numId w:val="1"/>
        </w:numPr>
        <w:jc w:val="both"/>
        <w:rPr>
          <w:rFonts w:ascii="Times New Roman" w:hAnsi="Times New Roman" w:cs="Times New Roman"/>
          <w:sz w:val="24"/>
          <w:szCs w:val="24"/>
        </w:rPr>
      </w:pPr>
      <w:r w:rsidRPr="00722F93">
        <w:rPr>
          <w:rFonts w:ascii="Times New Roman" w:hAnsi="Times New Roman" w:cs="Times New Roman"/>
          <w:sz w:val="24"/>
          <w:szCs w:val="24"/>
        </w:rPr>
        <w:t>Третий уровень: умение сразу войти в состояние другого не только в определенных ситуациях, но и на протяжении всего процесса взаимодействия.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Логическая форма познания особенностей</w:t>
      </w:r>
      <w:r w:rsidRPr="00722F93">
        <w:rPr>
          <w:rFonts w:ascii="Times New Roman" w:hAnsi="Times New Roman" w:cs="Times New Roman"/>
          <w:sz w:val="24"/>
          <w:szCs w:val="24"/>
        </w:rPr>
        <w:t xml:space="preserve"> своей личности и личности другого человека — рефлексия. Это попытка логически проанализировать некие признаки и сделать определенный вывод о другом человеке и его поступках (обобщение), а затем, опираясь на такое обобщение, сделать частные выводы относительно конкретных примеров взаимодействия. Достаточно часто и обобщающие, и частные выводы формируются на основе ограниченного числа признаков, бывают неверными и ригидными (т. е. не корректируются с учетом конкретных ситуаций).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Процесс понимания</w:t>
      </w:r>
      <w:r w:rsidRPr="00722F93">
        <w:rPr>
          <w:rFonts w:ascii="Times New Roman" w:hAnsi="Times New Roman" w:cs="Times New Roman"/>
          <w:sz w:val="24"/>
          <w:szCs w:val="24"/>
        </w:rPr>
        <w:t xml:space="preserve"> «осложняется» рефлексией. Под ней в данном случае подразумевается осознание действующим индивидом того, как он воспринимается партнером по общению. Это уже не просто знание или понимание другого, но осведомленность в том, как этот человек понимает тебя; это своеобразно удвоенный процесс взаимных зеркальных отражений, глубокое, последовательное </w:t>
      </w:r>
      <w:proofErr w:type="spellStart"/>
      <w:r w:rsidRPr="00722F93">
        <w:rPr>
          <w:rFonts w:ascii="Times New Roman" w:hAnsi="Times New Roman" w:cs="Times New Roman"/>
          <w:sz w:val="24"/>
          <w:szCs w:val="24"/>
        </w:rPr>
        <w:t>взаимоотражение</w:t>
      </w:r>
      <w:proofErr w:type="spellEnd"/>
      <w:r w:rsidRPr="00722F93">
        <w:rPr>
          <w:rFonts w:ascii="Times New Roman" w:hAnsi="Times New Roman" w:cs="Times New Roman"/>
          <w:sz w:val="24"/>
          <w:szCs w:val="24"/>
        </w:rPr>
        <w:t>, содержанием которого является воспроизведение внутреннего мира партнера, причем в нем отражается твой внутренний мир.</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Есть некоторые факторы, которые мешают правильно воспринимать и оценивать людей.</w:t>
      </w:r>
    </w:p>
    <w:p w:rsidR="00722F93" w:rsidRPr="00722F93" w:rsidRDefault="00722F93" w:rsidP="00722F93">
      <w:pPr>
        <w:pStyle w:val="a3"/>
        <w:ind w:firstLine="709"/>
        <w:jc w:val="both"/>
        <w:rPr>
          <w:rFonts w:ascii="Times New Roman" w:hAnsi="Times New Roman" w:cs="Times New Roman"/>
          <w:b/>
          <w:sz w:val="24"/>
          <w:szCs w:val="24"/>
        </w:rPr>
      </w:pPr>
      <w:r w:rsidRPr="00722F93">
        <w:rPr>
          <w:rFonts w:ascii="Times New Roman" w:hAnsi="Times New Roman" w:cs="Times New Roman"/>
          <w:b/>
          <w:sz w:val="24"/>
          <w:szCs w:val="24"/>
        </w:rPr>
        <w:t>Главные из них таковы:</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Наличие заранее заданных установок, оценок, убеждений, которые имеются у наблюдателя задолго до того, как реально начался процесс восприятия и оценивания другого человека.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Наличие уже сформированных стереотипов, в соответствии с которыми наблюдаемые люди заранее относятся к определенной категории и формируется установка, направляющая внимание на поиск связанных с ней черт.</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Стремление сделать преждевременные заключения о личности оцениваемого человека до того, как о нем получена исчерпывающая и достоверная информация. </w:t>
      </w:r>
      <w:r w:rsidRPr="00722F93">
        <w:rPr>
          <w:rFonts w:ascii="Times New Roman" w:hAnsi="Times New Roman" w:cs="Times New Roman"/>
          <w:sz w:val="24"/>
          <w:szCs w:val="24"/>
        </w:rPr>
        <w:lastRenderedPageBreak/>
        <w:t>Некоторые люди, например, имеют «готовое» суждение о другом сразу после того, как в первый раз повстречали или увидели его.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Безотчетное структурирование личности другого человека проявляется в том, что логически объединяются в целостный образ только строго определенные черты, и тогда любое понятие, которое не вписывается в этот образ, отбрасывается.</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 xml:space="preserve">Эффект «ореола» </w:t>
      </w:r>
      <w:r w:rsidRPr="00722F93">
        <w:rPr>
          <w:rFonts w:ascii="Times New Roman" w:hAnsi="Times New Roman" w:cs="Times New Roman"/>
          <w:sz w:val="24"/>
          <w:szCs w:val="24"/>
        </w:rPr>
        <w:t>состоит в том, что первоначальное отношение к какой-то одной стороне личности обобщается и распространяется на весь образ человека, а затем общее впечатление переносится на оценку отдельных качеств этого человека. Если оно благоприятно, то положительные черты переоцениваются, а недостатки либо не замечаются, либо оправдываются. И наоборот, если общее впечатление отрицательное, то даже благородные поступки другого человека не замечаются или истолковываются превратно как своекорыстные.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Специфика эффекта «проецирования» состоит в том, что другой личности приписываются по аналогии со своей собственные качества и эмоциональные состояния. Человек, воспринимая и оценивая людей, склонен логически предположить следующее: «Все люди подобны мне» или «Другие противоположны мне». Упрямый подозрительный человек увидит эти же качества характера у партнера по общению, даже если они объективно и отсутствуют. Добрый, отзывчивый, честный, наоборот, может воспринять незнакомого через «розовые очки» и ошибиться. Поэтому, если кто-то жалуется, какие, мол, все вокруг жестокие, жадные, нечестные, не исключено, что он судит по себе.</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«Эффект первичности»</w:t>
      </w:r>
      <w:r w:rsidRPr="00722F93">
        <w:rPr>
          <w:rFonts w:ascii="Times New Roman" w:hAnsi="Times New Roman" w:cs="Times New Roman"/>
          <w:sz w:val="24"/>
          <w:szCs w:val="24"/>
        </w:rPr>
        <w:t xml:space="preserve"> проявляется в том, что первая услышанная или увиденная информация о человеке или событии очень существенна и незабываема, способна повлиять на последующее отношение к этому человеку. И если даже потом вы получите информацию, которая опровергнет первичную, все равно помнить и учитывать вы больше будете именно ту. На восприятие влияет и настроение самого человека: если оно мрачное (например, из-за плохого самочувствия), то в первом впечатлении о другом человеке могут преобладать негативные чувства. Чтобы оно было полнее и точнее, важно положительно «настроиться на него».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Отсутствие желания и привычки прислушиваться к мнению других людей, стремление полагаться на собственное впечатление о человеке, отстаивать его.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Отсутствие изменений в восприятии и оценках людей, происходящих со временем по естественным причинам. Имеется в виду тот случай, когда однажды высказанные суждения и мнение о человеке не меняются, несмотря на то что накапливается новая информация о нем.</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«Эффект последней информации»</w:t>
      </w:r>
      <w:r w:rsidRPr="00722F93">
        <w:rPr>
          <w:rFonts w:ascii="Times New Roman" w:hAnsi="Times New Roman" w:cs="Times New Roman"/>
          <w:sz w:val="24"/>
          <w:szCs w:val="24"/>
        </w:rPr>
        <w:t xml:space="preserve"> проявляется в том, что, если последние данные об этом человеке негативные, они могут перечеркнуть все прежние мнения о нем.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Важное значение для более глубокого понимания того, как люди воспринимают и оценивают друг друга, имеет явление каузальной атрибуции. Это объяснение субъектом межличностного восприятия причин и методов поведения других людей. Оно касается как внутренних причин (внутренние диспозиции человека, устойчивые черты, мотивы, склонности), так и внешних (влияние внешних ситуаций).</w:t>
      </w:r>
    </w:p>
    <w:p w:rsidR="00722F93" w:rsidRPr="00FB7619" w:rsidRDefault="00722F93" w:rsidP="00722F93">
      <w:pPr>
        <w:pStyle w:val="a3"/>
        <w:ind w:firstLine="709"/>
        <w:jc w:val="both"/>
        <w:rPr>
          <w:rFonts w:ascii="Times New Roman" w:hAnsi="Times New Roman" w:cs="Times New Roman"/>
          <w:b/>
          <w:sz w:val="24"/>
          <w:szCs w:val="24"/>
        </w:rPr>
      </w:pPr>
      <w:r w:rsidRPr="00FB7619">
        <w:rPr>
          <w:rFonts w:ascii="Times New Roman" w:hAnsi="Times New Roman" w:cs="Times New Roman"/>
          <w:b/>
          <w:sz w:val="24"/>
          <w:szCs w:val="24"/>
        </w:rPr>
        <w:t>Можно выделить следующие критерии анализа поведения:</w:t>
      </w:r>
    </w:p>
    <w:p w:rsidR="00722F93" w:rsidRPr="00722F93" w:rsidRDefault="00722F93" w:rsidP="00FB7619">
      <w:pPr>
        <w:pStyle w:val="a3"/>
        <w:numPr>
          <w:ilvl w:val="0"/>
          <w:numId w:val="2"/>
        </w:numPr>
        <w:jc w:val="both"/>
        <w:rPr>
          <w:rFonts w:ascii="Times New Roman" w:hAnsi="Times New Roman" w:cs="Times New Roman"/>
          <w:sz w:val="24"/>
          <w:szCs w:val="24"/>
        </w:rPr>
      </w:pPr>
      <w:r w:rsidRPr="00722F93">
        <w:rPr>
          <w:rFonts w:ascii="Times New Roman" w:hAnsi="Times New Roman" w:cs="Times New Roman"/>
          <w:sz w:val="24"/>
          <w:szCs w:val="24"/>
        </w:rPr>
        <w:t>постоянное поведение: в сходных ситуациях поведение однотипно;</w:t>
      </w:r>
    </w:p>
    <w:p w:rsidR="00722F93" w:rsidRPr="00722F93" w:rsidRDefault="00722F93" w:rsidP="00FB7619">
      <w:pPr>
        <w:pStyle w:val="a3"/>
        <w:numPr>
          <w:ilvl w:val="0"/>
          <w:numId w:val="2"/>
        </w:numPr>
        <w:jc w:val="both"/>
        <w:rPr>
          <w:rFonts w:ascii="Times New Roman" w:hAnsi="Times New Roman" w:cs="Times New Roman"/>
          <w:sz w:val="24"/>
          <w:szCs w:val="24"/>
        </w:rPr>
      </w:pPr>
      <w:r w:rsidRPr="00722F93">
        <w:rPr>
          <w:rFonts w:ascii="Times New Roman" w:hAnsi="Times New Roman" w:cs="Times New Roman"/>
          <w:sz w:val="24"/>
          <w:szCs w:val="24"/>
        </w:rPr>
        <w:t>отличающееся поведение: в других случаях поведение проявляется иначе;</w:t>
      </w:r>
    </w:p>
    <w:p w:rsidR="00722F93" w:rsidRPr="00722F93" w:rsidRDefault="00722F93" w:rsidP="00FB7619">
      <w:pPr>
        <w:pStyle w:val="a3"/>
        <w:numPr>
          <w:ilvl w:val="0"/>
          <w:numId w:val="2"/>
        </w:numPr>
        <w:jc w:val="both"/>
        <w:rPr>
          <w:rFonts w:ascii="Times New Roman" w:hAnsi="Times New Roman" w:cs="Times New Roman"/>
          <w:sz w:val="24"/>
          <w:szCs w:val="24"/>
        </w:rPr>
      </w:pPr>
      <w:r w:rsidRPr="00722F93">
        <w:rPr>
          <w:rFonts w:ascii="Times New Roman" w:hAnsi="Times New Roman" w:cs="Times New Roman"/>
          <w:sz w:val="24"/>
          <w:szCs w:val="24"/>
        </w:rPr>
        <w:t>обычное поведение: в сходных обстоятельствах такое поведение свойственно большинству людей.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Когнитивный психолог Келли показал, что постоянное, мало чем отличающееся поведение, да еще и необычное, объясняется внутренними причинами, спецификой личности и характера человека («Таким уж он уродился»).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 xml:space="preserve">Если в похожих ситуациях человек демонстрирует постоянство, а в иных его поведение отличается, к тому же оно обычное (т. е. как и у других людей в таких же ситуациях), то такое поведение люди склонны объяснять внешними причинами («В этой </w:t>
      </w:r>
      <w:r w:rsidRPr="00722F93">
        <w:rPr>
          <w:rFonts w:ascii="Times New Roman" w:hAnsi="Times New Roman" w:cs="Times New Roman"/>
          <w:sz w:val="24"/>
          <w:szCs w:val="24"/>
        </w:rPr>
        <w:lastRenderedPageBreak/>
        <w:t xml:space="preserve">ситуации так вынужден себя вести»), Фриц </w:t>
      </w:r>
      <w:proofErr w:type="spellStart"/>
      <w:r w:rsidRPr="00722F93">
        <w:rPr>
          <w:rFonts w:ascii="Times New Roman" w:hAnsi="Times New Roman" w:cs="Times New Roman"/>
          <w:sz w:val="24"/>
          <w:szCs w:val="24"/>
        </w:rPr>
        <w:t>Хайдер</w:t>
      </w:r>
      <w:proofErr w:type="spellEnd"/>
      <w:r w:rsidRPr="00722F93">
        <w:rPr>
          <w:rFonts w:ascii="Times New Roman" w:hAnsi="Times New Roman" w:cs="Times New Roman"/>
          <w:sz w:val="24"/>
          <w:szCs w:val="24"/>
        </w:rPr>
        <w:t>, автор теории атрибуции, проанализировал «психологию здравого смысла», посредством которой человек объясняет повседневные события. Ученый считает, что люди чаще всего дают разумные интерпретации, но склонны приходить к заключению, будто намерения и диспозиции другого человека соответствуют их действиям.</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Процессы каузальной атрибуции подчиняются следующим закономерностям, которые оказывают влияние на понимание людьми друг друга: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Те события, которые часто повторяются и сопровождают наблюдаемое явление, предшествуя ему, обычно рассматриваются как его возможные причины.</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Если поступок, который мы хотим объяснить, необычен и ему предшествовало какое-нибудь уникальное событие, то мы склонны именно его считать основной причиной совершенного.</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Неверное объяснение поступков людей происходит в том случае, когда есть много различных, но близких возможностей для их интерпретации и человек, предлагающий свое объяснение, волен выбирать устраивающий его вариант.</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Фундаментальная ошибка</w:t>
      </w:r>
      <w:r w:rsidRPr="00722F93">
        <w:rPr>
          <w:rFonts w:ascii="Times New Roman" w:hAnsi="Times New Roman" w:cs="Times New Roman"/>
          <w:sz w:val="24"/>
          <w:szCs w:val="24"/>
        </w:rPr>
        <w:t xml:space="preserve"> атрибуции проявляется в тенденции наблюдателей недооценивать ситуационные и переоценивать диспозиционные влияния на поведение других. Она также сказывается в том, что человек полагает, будто поведение соответствует диспозициям. Поступки других людей мы склонны объяснять их индивидуальными особенностями личности и характера («Это человек со сложным характером»), а свои собственные — как зависящее от ситуации («В этой ситуации невозможно было вести себя иначе, а вообще я совсем не такой»). Таким образом, люди интерпретируют свое собственное поведение ситуативно («Я не виноват, уж такая сложилась ситуация»), но считают, что другие сами ответственны за свое поведение.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Ошибка атрибуции происходит еще и потому, что в центре нашего внимания находится та личность, за чьим поведением мы наблюдаем, а ситуация остается в целом относительно незаметной. Когда мы действуем сами, наше внимание направлено на то, на что мы реагируем, и ситуация проявляется отчетливее.</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Культура также влияет на ошибку атрибуции. Согласно мировоззрению представителей Запада, люди, а не ситуации являются причиной событий. Но жители Индии с меньшей вероятностью, чем американцы, истолкуют поведение, принимая в расчет диспозиции, скорее они придадут большее значение ситуации.</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На восприятие людей влияют стереотипы. Это привычные, упрощенные представления о других группах людей, о которых мы располагаем скудной информацией. Стереотипы редко бывают плодом личного опыта, чаще мы их приобретаем от той группы, к которой принадлежим, от родителей, учителей, от средств массовой информации. Они стираются, если люди разных групп начинают тесно взаимодействовать, узнавать больше друг о друге, добиваться общих целей.</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Влияют на нас и предубеждения. Это эмоциональная оценка каких-либо людей как хороших или плохих, даже если мы не знаем ни их самих, ни мотивов их поступков.</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Воздействуют также установки. Под ними подразумевают неосознанную готовность человека привычным образом воспринимать и оценивать каких-либо людей и реагировать определенным, заранее сформированным способом без полного анализа конкретной ситуации.</w:t>
      </w:r>
    </w:p>
    <w:p w:rsidR="00722F93" w:rsidRPr="00FB7619" w:rsidRDefault="00722F93" w:rsidP="00722F93">
      <w:pPr>
        <w:pStyle w:val="a3"/>
        <w:ind w:firstLine="709"/>
        <w:jc w:val="both"/>
        <w:rPr>
          <w:rFonts w:ascii="Times New Roman" w:hAnsi="Times New Roman" w:cs="Times New Roman"/>
          <w:b/>
          <w:sz w:val="24"/>
          <w:szCs w:val="24"/>
        </w:rPr>
      </w:pPr>
      <w:r w:rsidRPr="00FB7619">
        <w:rPr>
          <w:rFonts w:ascii="Times New Roman" w:hAnsi="Times New Roman" w:cs="Times New Roman"/>
          <w:b/>
          <w:sz w:val="24"/>
          <w:szCs w:val="24"/>
        </w:rPr>
        <w:t>Установки имеют три измерения:</w:t>
      </w:r>
    </w:p>
    <w:p w:rsidR="00722F93" w:rsidRPr="00722F93" w:rsidRDefault="00722F93" w:rsidP="00FB7619">
      <w:pPr>
        <w:pStyle w:val="a3"/>
        <w:numPr>
          <w:ilvl w:val="0"/>
          <w:numId w:val="3"/>
        </w:numPr>
        <w:jc w:val="both"/>
        <w:rPr>
          <w:rFonts w:ascii="Times New Roman" w:hAnsi="Times New Roman" w:cs="Times New Roman"/>
          <w:sz w:val="24"/>
          <w:szCs w:val="24"/>
        </w:rPr>
      </w:pPr>
      <w:r w:rsidRPr="00722F93">
        <w:rPr>
          <w:rFonts w:ascii="Times New Roman" w:hAnsi="Times New Roman" w:cs="Times New Roman"/>
          <w:sz w:val="24"/>
          <w:szCs w:val="24"/>
        </w:rPr>
        <w:t>когнитивное: мнения, убеждения, которых придерживается человек относительно какого-либо субъекта или предмета;</w:t>
      </w:r>
    </w:p>
    <w:p w:rsidR="00722F93" w:rsidRPr="00722F93" w:rsidRDefault="00722F93" w:rsidP="00FB7619">
      <w:pPr>
        <w:pStyle w:val="a3"/>
        <w:numPr>
          <w:ilvl w:val="0"/>
          <w:numId w:val="3"/>
        </w:numPr>
        <w:jc w:val="both"/>
        <w:rPr>
          <w:rFonts w:ascii="Times New Roman" w:hAnsi="Times New Roman" w:cs="Times New Roman"/>
          <w:sz w:val="24"/>
          <w:szCs w:val="24"/>
        </w:rPr>
      </w:pPr>
      <w:r w:rsidRPr="00722F93">
        <w:rPr>
          <w:rFonts w:ascii="Times New Roman" w:hAnsi="Times New Roman" w:cs="Times New Roman"/>
          <w:sz w:val="24"/>
          <w:szCs w:val="24"/>
        </w:rPr>
        <w:t>аффективное: положительные или отрицательные эмоции, отношение к конкретному человеку или информации;</w:t>
      </w:r>
    </w:p>
    <w:p w:rsidR="00722F93" w:rsidRPr="00722F93" w:rsidRDefault="00722F93" w:rsidP="00FB7619">
      <w:pPr>
        <w:pStyle w:val="a3"/>
        <w:numPr>
          <w:ilvl w:val="0"/>
          <w:numId w:val="3"/>
        </w:numPr>
        <w:jc w:val="both"/>
        <w:rPr>
          <w:rFonts w:ascii="Times New Roman" w:hAnsi="Times New Roman" w:cs="Times New Roman"/>
          <w:sz w:val="24"/>
          <w:szCs w:val="24"/>
        </w:rPr>
      </w:pPr>
      <w:r w:rsidRPr="00722F93">
        <w:rPr>
          <w:rFonts w:ascii="Times New Roman" w:hAnsi="Times New Roman" w:cs="Times New Roman"/>
          <w:sz w:val="24"/>
          <w:szCs w:val="24"/>
        </w:rPr>
        <w:t>поведенческое: готовность к определенным реакциям поведения, соответствующим убеждениям и переживаниям человека.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lastRenderedPageBreak/>
        <w:t>Установки формируются под влиянием других людей (родителей, СМИ) и «кристаллизируются» между 20 и 30 годами. Затем они изменяются (с трудом) на основе личного опыта в многократно повторяющихся ситуациях.</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Предвзятое мнение направляет то, как человек воспринимает и интерпретирует информацию. Чье-либо изображение на фотографии может восприниматься совершенно по-разному (это жестокий или добрый человек?) в зависимости от того, что известно о нем: он нацист или герой. Эксперименты показали, что очень трудно опровергнуть ложную идею, неправду, если человек логически обосновал ее. Этот феномен, названный «стойкостью убеждений», демонстрирует: убеждения могут жить самостоятельно и сохраняться даже после дискредитации доказательства, которое их породило. Неверное мнение о других людях или о себе может продолжать существовать, несмотря на опровержение. Чтобы изменить убеждение, нередко требуются более убедительные доказательства, чем для его создания.</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В общении важно уметь «снимать маску», быть открытым и искренним. Без этого не бывает теплых и близких отношений с людьми. Человек, заинтересованный в том, чтобы лучше ориентироваться в особенностях своего общения с окружающими, должен интересоваться реакциями других людей на его поступки в тех или иных ситуациях, учитывать истинные последствия своего поведения. Собирая подобную информацию, получаешь возможность увидеть себя как бы в разных зеркалах. Обеспечение других обратной связью (сведениями о том, какие чувства и мысли вызывает у нас их поведение) может повысить взаимное доверие. Чтобы высказывать и принимать обратные связи, нужно обладать не только соответствующими умениями, но и смелостью.</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Обратная связь в общении</w:t>
      </w:r>
      <w:r w:rsidRPr="00722F93">
        <w:rPr>
          <w:rFonts w:ascii="Times New Roman" w:hAnsi="Times New Roman" w:cs="Times New Roman"/>
          <w:sz w:val="24"/>
          <w:szCs w:val="24"/>
        </w:rPr>
        <w:t xml:space="preserve"> — это сообщение, адресованное другому человеку, о том, как я его воспринимаю, что чувствую в связи с нашими отношениями, какие чувства вызывает у меня его поведение.</w:t>
      </w:r>
    </w:p>
    <w:p w:rsidR="00722F93" w:rsidRPr="00722F93" w:rsidRDefault="00722F93" w:rsidP="00722F93">
      <w:pPr>
        <w:pStyle w:val="a3"/>
        <w:ind w:firstLine="709"/>
        <w:jc w:val="both"/>
        <w:rPr>
          <w:rFonts w:ascii="Times New Roman" w:hAnsi="Times New Roman" w:cs="Times New Roman"/>
          <w:sz w:val="24"/>
          <w:szCs w:val="24"/>
        </w:rPr>
      </w:pPr>
      <w:r w:rsidRPr="00FB7619">
        <w:rPr>
          <w:rFonts w:ascii="Times New Roman" w:hAnsi="Times New Roman" w:cs="Times New Roman"/>
          <w:b/>
          <w:sz w:val="24"/>
          <w:szCs w:val="24"/>
        </w:rPr>
        <w:t>Правила ее таковы</w:t>
      </w:r>
      <w:r w:rsidRPr="00722F93">
        <w:rPr>
          <w:rFonts w:ascii="Times New Roman" w:hAnsi="Times New Roman" w:cs="Times New Roman"/>
          <w:sz w:val="24"/>
          <w:szCs w:val="24"/>
        </w:rPr>
        <w:t>:</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Говори о том, что конкретно делает данный человек, если его поступки вызывают у тебя те или иные чувства.</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Когда говоришь о том, что тебе не нравится в данном человеке, старайся в основном отмечать то, что он смог бы при желании в себе изменить.</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Не давай оценок.</w:t>
      </w:r>
    </w:p>
    <w:p w:rsidR="00722F93"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sz w:val="24"/>
          <w:szCs w:val="24"/>
        </w:rPr>
        <w:t>Помни: обратная связь — это не информация о том, что представляет собой тот или иной человек, а сведения о тебе в связи с этим другим человеком (как ты его воспринимаешь, что тебе приятно и что тебе неприятно).</w:t>
      </w:r>
    </w:p>
    <w:p w:rsidR="00722F93" w:rsidRPr="00722F93" w:rsidRDefault="00722F93" w:rsidP="00722F93">
      <w:pPr>
        <w:pStyle w:val="a3"/>
        <w:ind w:firstLine="709"/>
        <w:jc w:val="both"/>
        <w:rPr>
          <w:rFonts w:ascii="Times New Roman" w:hAnsi="Times New Roman" w:cs="Times New Roman"/>
          <w:sz w:val="24"/>
          <w:szCs w:val="24"/>
        </w:rPr>
      </w:pPr>
    </w:p>
    <w:p w:rsidR="003E1249" w:rsidRPr="00722F93" w:rsidRDefault="00722F93" w:rsidP="00722F93">
      <w:pPr>
        <w:pStyle w:val="a3"/>
        <w:ind w:firstLine="709"/>
        <w:jc w:val="both"/>
        <w:rPr>
          <w:rFonts w:ascii="Times New Roman" w:hAnsi="Times New Roman" w:cs="Times New Roman"/>
          <w:sz w:val="24"/>
          <w:szCs w:val="24"/>
        </w:rPr>
      </w:pPr>
      <w:r w:rsidRPr="00722F93">
        <w:rPr>
          <w:rFonts w:ascii="Times New Roman" w:hAnsi="Times New Roman" w:cs="Times New Roman"/>
          <w:b/>
          <w:sz w:val="24"/>
          <w:szCs w:val="24"/>
        </w:rPr>
        <w:t>Литература:</w:t>
      </w:r>
      <w:r w:rsidRPr="00722F93">
        <w:rPr>
          <w:rFonts w:ascii="Times New Roman" w:hAnsi="Times New Roman" w:cs="Times New Roman"/>
          <w:sz w:val="24"/>
          <w:szCs w:val="24"/>
        </w:rPr>
        <w:t xml:space="preserve"> Морозов А.В. Деловая психология</w:t>
      </w:r>
    </w:p>
    <w:sectPr w:rsidR="003E1249" w:rsidRPr="00722F9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655FD"/>
    <w:multiLevelType w:val="hybridMultilevel"/>
    <w:tmpl w:val="1D7A11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73F005E2"/>
    <w:multiLevelType w:val="hybridMultilevel"/>
    <w:tmpl w:val="E0522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54470E3"/>
    <w:multiLevelType w:val="hybridMultilevel"/>
    <w:tmpl w:val="13BA08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35A3"/>
    <w:rsid w:val="000935A3"/>
    <w:rsid w:val="000F0209"/>
    <w:rsid w:val="003E1249"/>
    <w:rsid w:val="00572439"/>
    <w:rsid w:val="006B5573"/>
    <w:rsid w:val="00722F93"/>
    <w:rsid w:val="00FB761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30459A-4D9C-47A1-8212-6C4808593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22F9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11</Pages>
  <Words>5837</Words>
  <Characters>33276</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usewr</cp:lastModifiedBy>
  <cp:revision>4</cp:revision>
  <dcterms:created xsi:type="dcterms:W3CDTF">2016-10-17T20:34:00Z</dcterms:created>
  <dcterms:modified xsi:type="dcterms:W3CDTF">2021-11-24T08:21:00Z</dcterms:modified>
</cp:coreProperties>
</file>